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9" w:rsidRDefault="00FA6A29" w:rsidP="00FA6A29">
      <w:pPr>
        <w:tabs>
          <w:tab w:val="left" w:pos="3840"/>
        </w:tabs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  <w:rPr>
          <w:b/>
          <w:sz w:val="32"/>
          <w:szCs w:val="32"/>
        </w:rPr>
      </w:pPr>
    </w:p>
    <w:p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АДМИНИСТРАЦИИ ПЕТРОВСКОГО МУНИЦИПАЛЬНОГО РАЙОНА</w:t>
      </w:r>
    </w:p>
    <w:p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:rsidR="001138A6" w:rsidRDefault="001138A6" w:rsidP="001138A6">
      <w:pPr>
        <w:widowControl w:val="0"/>
        <w:tabs>
          <w:tab w:val="center" w:pos="4648"/>
          <w:tab w:val="left" w:pos="8280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09 октября 2013 г.</w:t>
      </w:r>
      <w:r>
        <w:rPr>
          <w:sz w:val="24"/>
          <w:szCs w:val="24"/>
        </w:rPr>
        <w:tab/>
      </w:r>
      <w:r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  <w:t>№ 963</w:t>
      </w:r>
    </w:p>
    <w:p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:rsidR="00FA6A29" w:rsidRPr="00D916BF" w:rsidRDefault="00D916BF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D916BF">
        <w:rPr>
          <w:lang w:eastAsia="en-US"/>
        </w:rPr>
        <w:t xml:space="preserve">О Порядке </w:t>
      </w:r>
      <w:r w:rsidR="00BB4FB9" w:rsidRPr="00D916BF">
        <w:rPr>
          <w:lang w:eastAsia="en-US"/>
        </w:rPr>
        <w:t>размещения сведений о доходах, расходах, об имуществе и обязател</w:t>
      </w:r>
      <w:r w:rsidR="00BB4FB9">
        <w:rPr>
          <w:lang w:eastAsia="en-US"/>
        </w:rPr>
        <w:t>ьствах имущественного характера</w:t>
      </w:r>
      <w:r w:rsidR="00B43B53" w:rsidRPr="00B43B53">
        <w:rPr>
          <w:lang w:eastAsia="en-US"/>
        </w:rPr>
        <w:t>отдельных категорий лиц</w:t>
      </w:r>
      <w:r w:rsidR="00BB4FB9">
        <w:rPr>
          <w:lang w:eastAsia="en-US"/>
        </w:rPr>
        <w:t xml:space="preserve">и членов их семей </w:t>
      </w:r>
      <w:r w:rsidR="00BB4FB9" w:rsidRPr="00D916BF">
        <w:rPr>
          <w:lang w:eastAsia="en-US"/>
        </w:rPr>
        <w:t xml:space="preserve">на официальном сайте </w:t>
      </w:r>
      <w:r w:rsidR="00BB4FB9">
        <w:rPr>
          <w:lang w:eastAsia="en-US"/>
        </w:rPr>
        <w:t>администрации Петровского муниципального района Ставропольского края</w:t>
      </w:r>
      <w:r w:rsidR="00BB4FB9" w:rsidRPr="00D916BF">
        <w:rPr>
          <w:lang w:eastAsia="en-US"/>
        </w:rPr>
        <w:t xml:space="preserve"> и предоставления этих сведений </w:t>
      </w:r>
      <w:r w:rsidR="00BB4FB9">
        <w:rPr>
          <w:lang w:eastAsia="en-US"/>
        </w:rPr>
        <w:t xml:space="preserve">общероссийским </w:t>
      </w:r>
      <w:r w:rsidR="00BB4FB9" w:rsidRPr="00D916BF">
        <w:rPr>
          <w:lang w:eastAsia="en-US"/>
        </w:rPr>
        <w:t>средствам массовой информации для опубликования</w:t>
      </w:r>
    </w:p>
    <w:p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:rsidR="00DA6C15" w:rsidRDefault="00DA6C15" w:rsidP="00DA6C15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с </w:t>
      </w:r>
      <w:r w:rsidR="00D916BF">
        <w:rPr>
          <w:lang w:eastAsia="en-US"/>
        </w:rPr>
        <w:t xml:space="preserve">Указом </w:t>
      </w:r>
      <w:r w:rsidR="00D916BF" w:rsidRPr="00D916BF">
        <w:rPr>
          <w:lang w:eastAsia="en-US"/>
        </w:rPr>
        <w:t xml:space="preserve">Президента </w:t>
      </w:r>
      <w:r w:rsidR="004C6093">
        <w:rPr>
          <w:lang w:eastAsia="en-US"/>
        </w:rPr>
        <w:t>Российской Федерации</w:t>
      </w:r>
      <w:r w:rsidR="00D916BF" w:rsidRPr="00D916BF">
        <w:rPr>
          <w:lang w:eastAsia="en-US"/>
        </w:rPr>
        <w:t xml:space="preserve"> от 08.07.2013 </w:t>
      </w:r>
      <w:r w:rsidR="00D916BF">
        <w:rPr>
          <w:lang w:eastAsia="en-US"/>
        </w:rPr>
        <w:t>№ 613 «</w:t>
      </w:r>
      <w:r w:rsidR="00D916BF" w:rsidRPr="00D916BF">
        <w:rPr>
          <w:lang w:eastAsia="en-US"/>
        </w:rPr>
        <w:t>Во</w:t>
      </w:r>
      <w:r w:rsidR="00D916BF">
        <w:rPr>
          <w:lang w:eastAsia="en-US"/>
        </w:rPr>
        <w:t xml:space="preserve">просы противодействия коррупции», </w:t>
      </w:r>
      <w:r>
        <w:rPr>
          <w:lang w:eastAsia="en-US"/>
        </w:rPr>
        <w:t xml:space="preserve">федеральными законами </w:t>
      </w:r>
      <w:hyperlink r:id="rId7" w:history="1">
        <w:r w:rsidR="00D916BF" w:rsidRPr="00BB4FB9">
          <w:rPr>
            <w:lang w:eastAsia="en-US"/>
          </w:rPr>
          <w:t>«О противодействии коррупции</w:t>
        </w:r>
      </w:hyperlink>
      <w:r w:rsidR="00D916BF" w:rsidRPr="00BB4FB9">
        <w:rPr>
          <w:lang w:eastAsia="en-US"/>
        </w:rPr>
        <w:t>», «</w:t>
      </w:r>
      <w:hyperlink r:id="rId8" w:history="1">
        <w:r w:rsidR="00D916BF" w:rsidRPr="00BB4FB9">
          <w:rPr>
            <w:lang w:eastAsia="en-US"/>
          </w:rPr>
          <w:t>О контроле за соответствием расходов</w:t>
        </w:r>
      </w:hyperlink>
      <w:r w:rsidR="00D916BF" w:rsidRPr="00BB4FB9">
        <w:rPr>
          <w:lang w:eastAsia="en-US"/>
        </w:rPr>
        <w:t xml:space="preserve"> лиц, замещающих государственные до</w:t>
      </w:r>
      <w:r w:rsidR="00F82D6E">
        <w:rPr>
          <w:lang w:eastAsia="en-US"/>
        </w:rPr>
        <w:t>лжности, и иных лиц их доходам</w:t>
      </w:r>
      <w:proofErr w:type="gramStart"/>
      <w:r w:rsidR="00F82D6E">
        <w:rPr>
          <w:lang w:eastAsia="en-US"/>
        </w:rPr>
        <w:t>»</w:t>
      </w:r>
      <w:r w:rsidRPr="00BB4FB9">
        <w:rPr>
          <w:lang w:eastAsia="en-US"/>
        </w:rPr>
        <w:t>а</w:t>
      </w:r>
      <w:proofErr w:type="gramEnd"/>
      <w:r w:rsidRPr="00BB4FB9">
        <w:rPr>
          <w:lang w:eastAsia="en-US"/>
        </w:rPr>
        <w:t>дмин</w:t>
      </w:r>
      <w:r>
        <w:rPr>
          <w:lang w:eastAsia="en-US"/>
        </w:rPr>
        <w:t>истрация Петровского муниципального района Ставропольского края</w:t>
      </w:r>
    </w:p>
    <w:p w:rsidR="00DA6C15" w:rsidRDefault="00DA6C15" w:rsidP="00210900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:rsidR="00BB4FB9" w:rsidRDefault="00BB4FB9" w:rsidP="00210900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:rsidR="00DA6C15" w:rsidRPr="00DA6C15" w:rsidRDefault="00DA6C15" w:rsidP="00210900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:rsidR="00FA6A29" w:rsidRDefault="00FA6A29" w:rsidP="0021090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DA6C15" w:rsidRDefault="00DA6C15" w:rsidP="0021090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9E73B5" w:rsidRDefault="003B6A09" w:rsidP="00BB4FB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DA6C15">
        <w:rPr>
          <w:lang w:eastAsia="en-US"/>
        </w:rPr>
        <w:t xml:space="preserve">Утвердить </w:t>
      </w:r>
      <w:r w:rsidR="004C6093">
        <w:rPr>
          <w:lang w:eastAsia="en-US"/>
        </w:rPr>
        <w:t xml:space="preserve">прилагаемый </w:t>
      </w:r>
      <w:r w:rsidR="00BB4FB9">
        <w:rPr>
          <w:lang w:eastAsia="en-US"/>
        </w:rPr>
        <w:t xml:space="preserve">Порядок </w:t>
      </w:r>
      <w:r w:rsidR="00BB4FB9" w:rsidRPr="00D916BF">
        <w:rPr>
          <w:lang w:eastAsia="en-US"/>
        </w:rPr>
        <w:t>размещения сведений о доходах, расходах, об имуществе и обязател</w:t>
      </w:r>
      <w:r w:rsidR="00BB4FB9">
        <w:rPr>
          <w:lang w:eastAsia="en-US"/>
        </w:rPr>
        <w:t>ьствах имущественного характера</w:t>
      </w:r>
      <w:r w:rsidR="00B27F1B" w:rsidRPr="00B43B53">
        <w:rPr>
          <w:lang w:eastAsia="en-US"/>
        </w:rPr>
        <w:t>отдельных категорий лиц</w:t>
      </w:r>
      <w:r w:rsidR="00B27F1B">
        <w:rPr>
          <w:lang w:eastAsia="en-US"/>
        </w:rPr>
        <w:t>и членов</w:t>
      </w:r>
      <w:r w:rsidR="00BB4FB9">
        <w:rPr>
          <w:lang w:eastAsia="en-US"/>
        </w:rPr>
        <w:t xml:space="preserve"> их семей </w:t>
      </w:r>
      <w:r w:rsidR="00BB4FB9" w:rsidRPr="00D916BF">
        <w:rPr>
          <w:lang w:eastAsia="en-US"/>
        </w:rPr>
        <w:t xml:space="preserve">на официальном сайте </w:t>
      </w:r>
      <w:r w:rsidR="00BB4FB9">
        <w:rPr>
          <w:lang w:eastAsia="en-US"/>
        </w:rPr>
        <w:t>администрации Петровского муниципального района Ставропольского края</w:t>
      </w:r>
      <w:r w:rsidR="00BB4FB9" w:rsidRPr="00D916BF">
        <w:rPr>
          <w:lang w:eastAsia="en-US"/>
        </w:rPr>
        <w:t xml:space="preserve"> и предоставления этих сведений </w:t>
      </w:r>
      <w:r w:rsidR="00BB4FB9">
        <w:rPr>
          <w:lang w:eastAsia="en-US"/>
        </w:rPr>
        <w:t xml:space="preserve">общероссийским </w:t>
      </w:r>
      <w:r w:rsidR="00BB4FB9" w:rsidRPr="00D916BF">
        <w:rPr>
          <w:lang w:eastAsia="en-US"/>
        </w:rPr>
        <w:t>средствам массовой информации для опубликования</w:t>
      </w:r>
      <w:r w:rsidR="00BB4FB9">
        <w:rPr>
          <w:lang w:eastAsia="en-US"/>
        </w:rPr>
        <w:t>.</w:t>
      </w:r>
    </w:p>
    <w:p w:rsidR="004C6093" w:rsidRDefault="004C6093" w:rsidP="00BB4FB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</w:p>
    <w:p w:rsidR="004C6093" w:rsidRDefault="004C6093" w:rsidP="00BB4FB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2. Утвердить прилагаемый Перечень должностей, замещение которых влечет за собой размещение </w:t>
      </w:r>
      <w:r w:rsidRPr="00D916BF">
        <w:rPr>
          <w:lang w:eastAsia="en-US"/>
        </w:rPr>
        <w:t>сведений о доходах, расходах, об имуществе и обязател</w:t>
      </w:r>
      <w:r>
        <w:rPr>
          <w:lang w:eastAsia="en-US"/>
        </w:rPr>
        <w:t>ьствах имущественного характера</w:t>
      </w:r>
      <w:r w:rsidR="004B306C">
        <w:rPr>
          <w:lang w:eastAsia="en-US"/>
        </w:rPr>
        <w:t xml:space="preserve">, а также </w:t>
      </w:r>
      <w:r w:rsidR="004B306C" w:rsidRPr="00D916BF">
        <w:rPr>
          <w:lang w:eastAsia="en-US"/>
        </w:rPr>
        <w:t>сведений о доходах, расходах, об имуществе и обязател</w:t>
      </w:r>
      <w:r w:rsidR="004B306C">
        <w:rPr>
          <w:lang w:eastAsia="en-US"/>
        </w:rPr>
        <w:t xml:space="preserve">ьствах имущественного </w:t>
      </w:r>
      <w:r>
        <w:rPr>
          <w:lang w:eastAsia="en-US"/>
        </w:rPr>
        <w:t>членов их семей</w:t>
      </w:r>
      <w:proofErr w:type="gramStart"/>
      <w:r w:rsidR="004B306C">
        <w:rPr>
          <w:lang w:eastAsia="en-US"/>
        </w:rPr>
        <w:t>,</w:t>
      </w:r>
      <w:r w:rsidRPr="00D916BF">
        <w:rPr>
          <w:lang w:eastAsia="en-US"/>
        </w:rPr>
        <w:t>н</w:t>
      </w:r>
      <w:proofErr w:type="gramEnd"/>
      <w:r w:rsidRPr="00D916BF">
        <w:rPr>
          <w:lang w:eastAsia="en-US"/>
        </w:rPr>
        <w:t xml:space="preserve">а официальном сайте </w:t>
      </w:r>
      <w:r>
        <w:rPr>
          <w:lang w:eastAsia="en-US"/>
        </w:rPr>
        <w:t>администрации Петровского муниципального района Ставропольского края</w:t>
      </w:r>
      <w:r w:rsidRPr="00D916BF">
        <w:rPr>
          <w:lang w:eastAsia="en-US"/>
        </w:rPr>
        <w:t xml:space="preserve"> и предоставления этих сведений </w:t>
      </w:r>
      <w:r>
        <w:rPr>
          <w:lang w:eastAsia="en-US"/>
        </w:rPr>
        <w:t xml:space="preserve">общероссийским </w:t>
      </w:r>
      <w:r w:rsidRPr="00D916BF">
        <w:rPr>
          <w:lang w:eastAsia="en-US"/>
        </w:rPr>
        <w:t>средствам массовой информации для опубликования</w:t>
      </w:r>
      <w:r w:rsidR="00ED0C0A">
        <w:rPr>
          <w:lang w:eastAsia="en-US"/>
        </w:rPr>
        <w:t>.</w:t>
      </w:r>
    </w:p>
    <w:p w:rsidR="003B6A09" w:rsidRDefault="003B6A09" w:rsidP="009A44C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</w:p>
    <w:p w:rsidR="00FA6A29" w:rsidRDefault="00ED0C0A" w:rsidP="009A44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3</w:t>
      </w:r>
      <w:r w:rsidR="005D4A89">
        <w:t xml:space="preserve">. </w:t>
      </w:r>
      <w:proofErr w:type="gramStart"/>
      <w:r w:rsidR="00FA6A29">
        <w:t>Контроль за</w:t>
      </w:r>
      <w:proofErr w:type="gramEnd"/>
      <w:r w:rsidR="00FA6A29">
        <w:t xml:space="preserve"> выполнением настоящего постановления возложить на управляющего делами администрац</w:t>
      </w:r>
      <w:r w:rsidR="00970EDD">
        <w:t>ии П</w:t>
      </w:r>
      <w:r w:rsidR="00FA6A29">
        <w:t xml:space="preserve">етровского муниципального района Ставропольского края </w:t>
      </w:r>
      <w:r w:rsidR="005A293F">
        <w:t>Редькина</w:t>
      </w:r>
      <w:r w:rsidR="00210900">
        <w:t>В.В.</w:t>
      </w:r>
    </w:p>
    <w:p w:rsidR="00E91B45" w:rsidRDefault="00E91B45" w:rsidP="009A44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A167F4" w:rsidRDefault="00A167F4" w:rsidP="009A44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970EDD" w:rsidRDefault="00A167F4" w:rsidP="009A44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lastRenderedPageBreak/>
        <w:t>4</w:t>
      </w:r>
      <w:r w:rsidR="005D4A89">
        <w:t xml:space="preserve">. </w:t>
      </w:r>
      <w:r w:rsidR="00970EDD">
        <w:t xml:space="preserve">Настоящее постановление </w:t>
      </w:r>
      <w:r w:rsidR="00ED0C0A">
        <w:t>«</w:t>
      </w:r>
      <w:r w:rsidR="00ED0C0A" w:rsidRPr="00D916BF">
        <w:rPr>
          <w:lang w:eastAsia="en-US"/>
        </w:rPr>
        <w:t>О Порядке размещения сведений о доходах, расходах, об имуществе и обязател</w:t>
      </w:r>
      <w:r w:rsidR="00ED0C0A">
        <w:rPr>
          <w:lang w:eastAsia="en-US"/>
        </w:rPr>
        <w:t>ьствах имущественного характера</w:t>
      </w:r>
      <w:r w:rsidR="00ED0C0A" w:rsidRPr="00B43B53">
        <w:rPr>
          <w:lang w:eastAsia="en-US"/>
        </w:rPr>
        <w:t>отдельных категорий лиц</w:t>
      </w:r>
      <w:r w:rsidR="00ED0C0A">
        <w:rPr>
          <w:lang w:eastAsia="en-US"/>
        </w:rPr>
        <w:t xml:space="preserve">и членов их семей </w:t>
      </w:r>
      <w:r w:rsidR="00ED0C0A" w:rsidRPr="00D916BF">
        <w:rPr>
          <w:lang w:eastAsia="en-US"/>
        </w:rPr>
        <w:t xml:space="preserve">на официальном сайте </w:t>
      </w:r>
      <w:r w:rsidR="00ED0C0A">
        <w:rPr>
          <w:lang w:eastAsia="en-US"/>
        </w:rPr>
        <w:t>администрации Петровского муниципального района Ставропольского края</w:t>
      </w:r>
      <w:r w:rsidR="00ED0C0A" w:rsidRPr="00D916BF">
        <w:rPr>
          <w:lang w:eastAsia="en-US"/>
        </w:rPr>
        <w:t xml:space="preserve"> и предоставления этих сведений </w:t>
      </w:r>
      <w:r w:rsidR="00ED0C0A">
        <w:rPr>
          <w:lang w:eastAsia="en-US"/>
        </w:rPr>
        <w:t xml:space="preserve">общероссийским </w:t>
      </w:r>
      <w:r w:rsidR="00ED0C0A" w:rsidRPr="00D916BF">
        <w:rPr>
          <w:lang w:eastAsia="en-US"/>
        </w:rPr>
        <w:t>средствам массовой информации для опубликования</w:t>
      </w:r>
      <w:proofErr w:type="gramStart"/>
      <w:r w:rsidR="00ED0C0A">
        <w:rPr>
          <w:lang w:eastAsia="en-US"/>
        </w:rPr>
        <w:t>»</w:t>
      </w:r>
      <w:r w:rsidR="00A97C34">
        <w:t>в</w:t>
      </w:r>
      <w:proofErr w:type="gramEnd"/>
      <w:r w:rsidR="00A97C34">
        <w:t xml:space="preserve">ступает в силу </w:t>
      </w:r>
      <w:r w:rsidR="00C07589">
        <w:t>со дня его опубликования в газете «Вестник Петровского района».</w:t>
      </w:r>
    </w:p>
    <w:p w:rsidR="005A293F" w:rsidRDefault="005A293F" w:rsidP="00210900">
      <w:pPr>
        <w:pStyle w:val="a3"/>
        <w:spacing w:line="240" w:lineRule="auto"/>
      </w:pPr>
    </w:p>
    <w:p w:rsidR="005A293F" w:rsidRDefault="005A293F" w:rsidP="00210900">
      <w:pPr>
        <w:pStyle w:val="a3"/>
        <w:spacing w:line="240" w:lineRule="auto"/>
      </w:pPr>
    </w:p>
    <w:p w:rsidR="005A293F" w:rsidRDefault="005A293F" w:rsidP="00210900">
      <w:pPr>
        <w:pStyle w:val="a3"/>
        <w:spacing w:line="240" w:lineRule="auto"/>
        <w:ind w:left="0"/>
      </w:pPr>
    </w:p>
    <w:p w:rsidR="008724E7" w:rsidRDefault="008724E7" w:rsidP="008724E7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8724E7" w:rsidRDefault="008724E7" w:rsidP="008724E7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хозяйства </w:t>
      </w:r>
    </w:p>
    <w:p w:rsidR="008724E7" w:rsidRDefault="008724E7" w:rsidP="008724E7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Pr="00C21A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D0C0A" w:rsidRDefault="008724E7" w:rsidP="008724E7">
      <w:pPr>
        <w:pStyle w:val="a3"/>
        <w:spacing w:line="240" w:lineRule="auto"/>
        <w:ind w:left="0"/>
      </w:pPr>
      <w:r w:rsidRPr="00C21ACF">
        <w:t>района Ставропольского края</w:t>
      </w:r>
      <w:r w:rsidRPr="00C21ACF">
        <w:tab/>
      </w:r>
      <w:r w:rsidR="001138A6">
        <w:tab/>
      </w:r>
      <w:r w:rsidR="001138A6">
        <w:tab/>
      </w:r>
      <w:r w:rsidR="001138A6">
        <w:tab/>
      </w:r>
      <w:r w:rsidR="001138A6">
        <w:tab/>
        <w:t xml:space="preserve">        </w:t>
      </w:r>
      <w:proofErr w:type="spellStart"/>
      <w:r>
        <w:t>А.И.Бабыкин</w:t>
      </w:r>
      <w:proofErr w:type="spellEnd"/>
    </w:p>
    <w:p w:rsidR="00ED0C0A" w:rsidRDefault="00ED0C0A" w:rsidP="00ED0C0A">
      <w:pPr>
        <w:pStyle w:val="a3"/>
        <w:spacing w:line="240" w:lineRule="auto"/>
        <w:ind w:left="0"/>
      </w:pPr>
    </w:p>
    <w:p w:rsidR="00ED0C0A" w:rsidRDefault="00ED0C0A" w:rsidP="00ED0C0A">
      <w:pPr>
        <w:pStyle w:val="a3"/>
        <w:spacing w:line="240" w:lineRule="auto"/>
        <w:ind w:left="0"/>
      </w:pPr>
    </w:p>
    <w:p w:rsidR="008724E7" w:rsidRDefault="008724E7" w:rsidP="00ED0C0A">
      <w:pPr>
        <w:pStyle w:val="a3"/>
        <w:spacing w:line="240" w:lineRule="auto"/>
        <w:ind w:left="0"/>
      </w:pPr>
    </w:p>
    <w:p w:rsidR="00ED0C0A" w:rsidRPr="001138A6" w:rsidRDefault="00ED0C0A" w:rsidP="00ED0C0A">
      <w:pPr>
        <w:pStyle w:val="a3"/>
        <w:spacing w:line="240" w:lineRule="auto"/>
        <w:ind w:left="0"/>
        <w:rPr>
          <w:color w:val="FFFFFF" w:themeColor="background1"/>
        </w:rPr>
      </w:pPr>
    </w:p>
    <w:p w:rsidR="006B3394" w:rsidRPr="001138A6" w:rsidRDefault="006B3394" w:rsidP="00ED0C0A">
      <w:pPr>
        <w:pStyle w:val="a3"/>
        <w:spacing w:line="240" w:lineRule="exact"/>
        <w:ind w:left="0"/>
        <w:jc w:val="both"/>
        <w:rPr>
          <w:color w:val="FFFFFF" w:themeColor="background1"/>
        </w:rPr>
      </w:pPr>
      <w:r w:rsidRPr="001138A6">
        <w:rPr>
          <w:color w:val="FFFFFF" w:themeColor="background1"/>
        </w:rPr>
        <w:t>Проект постановления вносит управляющий делами администрации Петровского муниципального района Ставропольского края</w:t>
      </w:r>
    </w:p>
    <w:p w:rsidR="006B3394" w:rsidRPr="001138A6" w:rsidRDefault="006B3394" w:rsidP="00ED0C0A">
      <w:pPr>
        <w:tabs>
          <w:tab w:val="left" w:pos="8080"/>
        </w:tabs>
        <w:spacing w:line="240" w:lineRule="exact"/>
        <w:jc w:val="both"/>
        <w:rPr>
          <w:color w:val="FFFFFF" w:themeColor="background1"/>
        </w:rPr>
      </w:pPr>
      <w:r w:rsidRPr="001138A6">
        <w:rPr>
          <w:color w:val="FFFFFF" w:themeColor="background1"/>
        </w:rPr>
        <w:t xml:space="preserve">                                                                                                            В.В.Редькин</w:t>
      </w:r>
    </w:p>
    <w:p w:rsidR="00ED0C0A" w:rsidRPr="001138A6" w:rsidRDefault="00ED0C0A" w:rsidP="00ED0C0A">
      <w:pPr>
        <w:tabs>
          <w:tab w:val="left" w:pos="3840"/>
          <w:tab w:val="left" w:pos="8080"/>
        </w:tabs>
        <w:spacing w:line="240" w:lineRule="exact"/>
        <w:jc w:val="both"/>
        <w:rPr>
          <w:color w:val="FFFFFF" w:themeColor="background1"/>
        </w:rPr>
      </w:pPr>
    </w:p>
    <w:p w:rsidR="00ED0C0A" w:rsidRPr="001138A6" w:rsidRDefault="00ED0C0A" w:rsidP="00ED0C0A">
      <w:pPr>
        <w:tabs>
          <w:tab w:val="left" w:pos="3840"/>
          <w:tab w:val="left" w:pos="8080"/>
        </w:tabs>
        <w:spacing w:line="240" w:lineRule="exact"/>
        <w:jc w:val="both"/>
        <w:rPr>
          <w:color w:val="FFFFFF" w:themeColor="background1"/>
        </w:rPr>
      </w:pPr>
    </w:p>
    <w:p w:rsidR="006B3394" w:rsidRPr="001138A6" w:rsidRDefault="006B3394" w:rsidP="00ED0C0A">
      <w:pPr>
        <w:tabs>
          <w:tab w:val="left" w:pos="3840"/>
          <w:tab w:val="left" w:pos="8080"/>
        </w:tabs>
        <w:spacing w:line="240" w:lineRule="exact"/>
        <w:jc w:val="both"/>
        <w:rPr>
          <w:color w:val="FFFFFF" w:themeColor="background1"/>
        </w:rPr>
      </w:pPr>
      <w:r w:rsidRPr="001138A6">
        <w:rPr>
          <w:color w:val="FFFFFF" w:themeColor="background1"/>
        </w:rPr>
        <w:t>Визируют:</w:t>
      </w:r>
    </w:p>
    <w:p w:rsidR="006B3394" w:rsidRPr="001138A6" w:rsidRDefault="006B3394" w:rsidP="00ED0C0A">
      <w:pPr>
        <w:tabs>
          <w:tab w:val="left" w:pos="3840"/>
          <w:tab w:val="left" w:pos="8080"/>
        </w:tabs>
        <w:spacing w:line="240" w:lineRule="exact"/>
        <w:jc w:val="both"/>
        <w:rPr>
          <w:color w:val="FFFFFF" w:themeColor="background1"/>
        </w:rPr>
      </w:pPr>
    </w:p>
    <w:p w:rsidR="006B3394" w:rsidRPr="001138A6" w:rsidRDefault="006B3394" w:rsidP="00ED0C0A">
      <w:pPr>
        <w:tabs>
          <w:tab w:val="left" w:pos="-993"/>
          <w:tab w:val="left" w:pos="8080"/>
        </w:tabs>
        <w:spacing w:line="240" w:lineRule="exact"/>
        <w:jc w:val="both"/>
        <w:rPr>
          <w:color w:val="FFFFFF" w:themeColor="background1"/>
        </w:rPr>
      </w:pPr>
      <w:r w:rsidRPr="001138A6">
        <w:rPr>
          <w:color w:val="FFFFFF" w:themeColor="background1"/>
        </w:rPr>
        <w:t xml:space="preserve">Начальник отдела по </w:t>
      </w:r>
      <w:proofErr w:type="gramStart"/>
      <w:r w:rsidRPr="001138A6">
        <w:rPr>
          <w:color w:val="FFFFFF" w:themeColor="background1"/>
        </w:rPr>
        <w:t>организационным</w:t>
      </w:r>
      <w:proofErr w:type="gramEnd"/>
    </w:p>
    <w:p w:rsidR="006B3394" w:rsidRPr="001138A6" w:rsidRDefault="006B3394" w:rsidP="00ED0C0A">
      <w:pPr>
        <w:tabs>
          <w:tab w:val="left" w:pos="-993"/>
          <w:tab w:val="left" w:pos="8080"/>
        </w:tabs>
        <w:spacing w:line="240" w:lineRule="exact"/>
        <w:jc w:val="both"/>
        <w:rPr>
          <w:color w:val="FFFFFF" w:themeColor="background1"/>
        </w:rPr>
      </w:pPr>
      <w:r w:rsidRPr="001138A6">
        <w:rPr>
          <w:color w:val="FFFFFF" w:themeColor="background1"/>
        </w:rPr>
        <w:t xml:space="preserve">и общим вопросам администрации </w:t>
      </w:r>
    </w:p>
    <w:p w:rsidR="006B3394" w:rsidRPr="001138A6" w:rsidRDefault="006B3394" w:rsidP="00ED0C0A">
      <w:pPr>
        <w:tabs>
          <w:tab w:val="left" w:pos="-993"/>
          <w:tab w:val="left" w:pos="8080"/>
        </w:tabs>
        <w:spacing w:line="240" w:lineRule="exact"/>
        <w:jc w:val="both"/>
        <w:rPr>
          <w:color w:val="FFFFFF" w:themeColor="background1"/>
        </w:rPr>
      </w:pPr>
      <w:r w:rsidRPr="001138A6">
        <w:rPr>
          <w:color w:val="FFFFFF" w:themeColor="background1"/>
        </w:rPr>
        <w:t xml:space="preserve">Петровского муниципального района </w:t>
      </w:r>
    </w:p>
    <w:p w:rsidR="006B3394" w:rsidRPr="001138A6" w:rsidRDefault="006B3394" w:rsidP="00ED0C0A">
      <w:pPr>
        <w:pStyle w:val="ConsPlusNormal"/>
        <w:widowControl/>
        <w:tabs>
          <w:tab w:val="left" w:pos="-993"/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138A6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   С.Н.Кулькина</w:t>
      </w:r>
    </w:p>
    <w:p w:rsidR="006B3394" w:rsidRPr="001138A6" w:rsidRDefault="006B3394" w:rsidP="008724E7">
      <w:pPr>
        <w:tabs>
          <w:tab w:val="left" w:pos="3840"/>
          <w:tab w:val="left" w:pos="8080"/>
        </w:tabs>
        <w:spacing w:line="240" w:lineRule="auto"/>
        <w:jc w:val="both"/>
        <w:rPr>
          <w:color w:val="FFFFFF" w:themeColor="background1"/>
        </w:rPr>
      </w:pPr>
    </w:p>
    <w:p w:rsidR="006B3394" w:rsidRPr="001138A6" w:rsidRDefault="006B3394" w:rsidP="008724E7">
      <w:pPr>
        <w:tabs>
          <w:tab w:val="left" w:pos="8080"/>
        </w:tabs>
        <w:spacing w:line="240" w:lineRule="auto"/>
        <w:jc w:val="both"/>
        <w:rPr>
          <w:color w:val="FFFFFF" w:themeColor="background1"/>
        </w:rPr>
      </w:pPr>
    </w:p>
    <w:p w:rsidR="006B3394" w:rsidRPr="001138A6" w:rsidRDefault="006B3394" w:rsidP="008724E7">
      <w:pPr>
        <w:tabs>
          <w:tab w:val="left" w:pos="8080"/>
        </w:tabs>
        <w:spacing w:line="240" w:lineRule="auto"/>
        <w:jc w:val="both"/>
        <w:rPr>
          <w:color w:val="FFFFFF" w:themeColor="background1"/>
        </w:rPr>
      </w:pPr>
    </w:p>
    <w:p w:rsidR="006B3394" w:rsidRPr="001138A6" w:rsidRDefault="006B3394" w:rsidP="008724E7">
      <w:pPr>
        <w:tabs>
          <w:tab w:val="left" w:pos="8080"/>
        </w:tabs>
        <w:spacing w:line="240" w:lineRule="auto"/>
        <w:jc w:val="both"/>
        <w:rPr>
          <w:color w:val="FFFFFF" w:themeColor="background1"/>
        </w:rPr>
      </w:pPr>
    </w:p>
    <w:p w:rsidR="006B3394" w:rsidRPr="001138A6" w:rsidRDefault="006B3394" w:rsidP="00ED0C0A">
      <w:pPr>
        <w:tabs>
          <w:tab w:val="left" w:pos="8080"/>
        </w:tabs>
        <w:spacing w:line="240" w:lineRule="exact"/>
        <w:jc w:val="both"/>
        <w:rPr>
          <w:color w:val="FFFFFF" w:themeColor="background1"/>
        </w:rPr>
      </w:pPr>
      <w:r w:rsidRPr="001138A6">
        <w:rPr>
          <w:color w:val="FFFFFF" w:themeColor="background1"/>
        </w:rPr>
        <w:t>Проект постановления подготовлен отделом правового и кадрового обеспечения администрации Петровского муниципального района Ставропольского края                                                                О.А.Нехаенко</w:t>
      </w:r>
    </w:p>
    <w:p w:rsidR="006B3394" w:rsidRPr="001138A6" w:rsidRDefault="006B3394" w:rsidP="005A293F">
      <w:pPr>
        <w:pStyle w:val="a3"/>
        <w:spacing w:line="240" w:lineRule="auto"/>
        <w:ind w:left="0"/>
        <w:rPr>
          <w:color w:val="FFFFFF" w:themeColor="background1"/>
        </w:rPr>
      </w:pPr>
    </w:p>
    <w:p w:rsidR="00FA6A29" w:rsidRPr="001138A6" w:rsidRDefault="00FA6A29">
      <w:pPr>
        <w:spacing w:after="200" w:line="276" w:lineRule="auto"/>
        <w:rPr>
          <w:color w:val="FFFFFF" w:themeColor="background1"/>
          <w:sz w:val="20"/>
          <w:szCs w:val="20"/>
        </w:rPr>
      </w:pPr>
      <w:r w:rsidRPr="001138A6">
        <w:rPr>
          <w:color w:val="FFFFFF" w:themeColor="background1"/>
          <w:sz w:val="20"/>
          <w:szCs w:val="20"/>
        </w:rPr>
        <w:br w:type="page"/>
      </w:r>
    </w:p>
    <w:p w:rsidR="005A293F" w:rsidRDefault="005A293F" w:rsidP="00210900">
      <w:pPr>
        <w:spacing w:line="240" w:lineRule="exact"/>
        <w:ind w:left="5245"/>
        <w:jc w:val="center"/>
      </w:pPr>
      <w:r>
        <w:lastRenderedPageBreak/>
        <w:t>Утверждено</w:t>
      </w:r>
    </w:p>
    <w:p w:rsidR="005A293F" w:rsidRDefault="005D4A89" w:rsidP="00210900">
      <w:pPr>
        <w:spacing w:line="240" w:lineRule="exact"/>
        <w:ind w:left="5245"/>
        <w:jc w:val="center"/>
      </w:pPr>
      <w:r>
        <w:t>п</w:t>
      </w:r>
      <w:r w:rsidR="005A293F">
        <w:t xml:space="preserve">остановлением администрации Петровского муниципального района Ставропольского края </w:t>
      </w:r>
    </w:p>
    <w:p w:rsidR="005A293F" w:rsidRDefault="00A97C34" w:rsidP="001138A6">
      <w:pPr>
        <w:spacing w:line="240" w:lineRule="exact"/>
        <w:ind w:left="5245"/>
        <w:jc w:val="center"/>
      </w:pPr>
      <w:r>
        <w:t>о</w:t>
      </w:r>
      <w:r w:rsidR="005A293F">
        <w:t>т</w:t>
      </w:r>
      <w:r w:rsidR="001138A6">
        <w:t xml:space="preserve"> 09 октября 2013 г. № 963</w:t>
      </w:r>
    </w:p>
    <w:p w:rsidR="005A293F" w:rsidRDefault="005A293F" w:rsidP="005A293F">
      <w:pPr>
        <w:spacing w:line="240" w:lineRule="auto"/>
        <w:ind w:left="5245"/>
      </w:pPr>
    </w:p>
    <w:p w:rsidR="005A293F" w:rsidRDefault="005A293F" w:rsidP="00B43B53">
      <w:pPr>
        <w:spacing w:line="240" w:lineRule="auto"/>
        <w:jc w:val="both"/>
      </w:pPr>
    </w:p>
    <w:p w:rsidR="005A293F" w:rsidRDefault="005A293F" w:rsidP="005A293F">
      <w:pPr>
        <w:spacing w:line="240" w:lineRule="auto"/>
        <w:jc w:val="center"/>
      </w:pPr>
    </w:p>
    <w:p w:rsidR="005A293F" w:rsidRDefault="00B43B53" w:rsidP="005A293F">
      <w:pPr>
        <w:spacing w:line="240" w:lineRule="auto"/>
        <w:jc w:val="center"/>
      </w:pPr>
      <w:r>
        <w:t>Порядок</w:t>
      </w:r>
    </w:p>
    <w:p w:rsidR="005A293F" w:rsidRDefault="005A293F" w:rsidP="005A293F">
      <w:pPr>
        <w:spacing w:line="240" w:lineRule="auto"/>
        <w:jc w:val="center"/>
      </w:pPr>
    </w:p>
    <w:p w:rsidR="005A293F" w:rsidRDefault="00B43B53" w:rsidP="00B43B53">
      <w:pPr>
        <w:spacing w:line="240" w:lineRule="exact"/>
        <w:jc w:val="center"/>
      </w:pPr>
      <w:r w:rsidRPr="00D916BF">
        <w:rPr>
          <w:lang w:eastAsia="en-US"/>
        </w:rPr>
        <w:t>размещения сведений о доходах, расходах, об имуществе и обязател</w:t>
      </w:r>
      <w:r>
        <w:rPr>
          <w:lang w:eastAsia="en-US"/>
        </w:rPr>
        <w:t>ьствах имущественного характера</w:t>
      </w:r>
      <w:r w:rsidR="00B27F1B" w:rsidRPr="00B43B53">
        <w:rPr>
          <w:lang w:eastAsia="en-US"/>
        </w:rPr>
        <w:t>отдельных категорий лиц</w:t>
      </w:r>
      <w:r w:rsidR="00B27F1B">
        <w:rPr>
          <w:lang w:eastAsia="en-US"/>
        </w:rPr>
        <w:t xml:space="preserve">и членов </w:t>
      </w:r>
      <w:r>
        <w:rPr>
          <w:lang w:eastAsia="en-US"/>
        </w:rPr>
        <w:t xml:space="preserve">их семей </w:t>
      </w:r>
      <w:r w:rsidRPr="00D916BF">
        <w:rPr>
          <w:lang w:eastAsia="en-US"/>
        </w:rPr>
        <w:t xml:space="preserve">на официальном сайте </w:t>
      </w:r>
      <w:r>
        <w:rPr>
          <w:lang w:eastAsia="en-US"/>
        </w:rPr>
        <w:t>администрации Петровского муниципального района Ставропольского края</w:t>
      </w:r>
      <w:r w:rsidRPr="00D916BF">
        <w:rPr>
          <w:lang w:eastAsia="en-US"/>
        </w:rPr>
        <w:t xml:space="preserve"> и предоставления этих сведений </w:t>
      </w:r>
      <w:r>
        <w:rPr>
          <w:lang w:eastAsia="en-US"/>
        </w:rPr>
        <w:t xml:space="preserve">общероссийским </w:t>
      </w:r>
      <w:r w:rsidRPr="00D916BF">
        <w:rPr>
          <w:lang w:eastAsia="en-US"/>
        </w:rPr>
        <w:t>средствам массовой информации для опубликования</w:t>
      </w:r>
    </w:p>
    <w:p w:rsidR="00A97C34" w:rsidRPr="00A97C34" w:rsidRDefault="00A97C34" w:rsidP="00A97C34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lang w:eastAsia="en-US"/>
        </w:rPr>
      </w:pPr>
    </w:p>
    <w:p w:rsidR="00B43B53" w:rsidRDefault="00B43B53" w:rsidP="00B43B53">
      <w:pPr>
        <w:autoSpaceDE w:val="0"/>
        <w:autoSpaceDN w:val="0"/>
        <w:adjustRightInd w:val="0"/>
        <w:spacing w:line="240" w:lineRule="auto"/>
        <w:jc w:val="center"/>
        <w:outlineLvl w:val="0"/>
        <w:rPr>
          <w:lang w:eastAsia="en-US"/>
        </w:rPr>
      </w:pPr>
    </w:p>
    <w:p w:rsidR="00B27F1B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1. Настоящим порядком устанавливаются обязанности администрации Петровского муниципального района Ставропольского края по размещению </w:t>
      </w:r>
      <w:r w:rsidR="00B27F1B">
        <w:rPr>
          <w:lang w:eastAsia="en-US"/>
        </w:rPr>
        <w:t xml:space="preserve">в информационно-телекоммуникационной сети «Интернет» на официальном сайте администрации Петровского муниципального района Ставропольского края и </w:t>
      </w:r>
      <w:proofErr w:type="gramStart"/>
      <w:r w:rsidR="00B27F1B">
        <w:rPr>
          <w:lang w:eastAsia="en-US"/>
        </w:rPr>
        <w:t>предоставлению</w:t>
      </w:r>
      <w:proofErr w:type="gramEnd"/>
      <w:r w:rsidR="00B27F1B">
        <w:rPr>
          <w:lang w:eastAsia="en-US"/>
        </w:rPr>
        <w:t xml:space="preserve">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опубликования:</w:t>
      </w:r>
    </w:p>
    <w:p w:rsidR="00B43B53" w:rsidRDefault="00B27F1B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1.1. </w:t>
      </w:r>
      <w:r w:rsidR="00C56044">
        <w:rPr>
          <w:lang w:eastAsia="en-US"/>
        </w:rPr>
        <w:t>Сведений о</w:t>
      </w:r>
      <w:r w:rsidR="00B43B53">
        <w:rPr>
          <w:lang w:eastAsia="en-US"/>
        </w:rPr>
        <w:t xml:space="preserve"> доходах, расходах, об имуществе и обязательствах имущественного характера </w:t>
      </w:r>
      <w:r w:rsidR="00ED0C0A">
        <w:rPr>
          <w:lang w:eastAsia="en-US"/>
        </w:rPr>
        <w:t>лиц, замещающих должности муниципальной службы в аппарате</w:t>
      </w:r>
      <w:r>
        <w:rPr>
          <w:lang w:eastAsia="en-US"/>
        </w:rPr>
        <w:t xml:space="preserve"> администрации Петровского муниципального района Ставропольского края</w:t>
      </w:r>
      <w:r w:rsidR="00B43B53">
        <w:rPr>
          <w:lang w:eastAsia="en-US"/>
        </w:rPr>
        <w:t>, их супругов и несовершеннолетних детей</w:t>
      </w:r>
      <w:r w:rsidR="007D07E1">
        <w:rPr>
          <w:lang w:eastAsia="en-US"/>
        </w:rPr>
        <w:t xml:space="preserve"> (далее – работники)</w:t>
      </w:r>
      <w:r w:rsidR="00B43B53">
        <w:rPr>
          <w:lang w:eastAsia="en-US"/>
        </w:rPr>
        <w:t>.</w:t>
      </w:r>
    </w:p>
    <w:p w:rsidR="00B27F1B" w:rsidRDefault="00B27F1B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1.2.</w:t>
      </w:r>
      <w:r w:rsidR="00C56044">
        <w:rPr>
          <w:lang w:eastAsia="en-US"/>
        </w:rPr>
        <w:t>Сведений о</w:t>
      </w:r>
      <w:r>
        <w:rPr>
          <w:lang w:eastAsia="en-US"/>
        </w:rPr>
        <w:t xml:space="preserve"> доходах, расходах, об имуществе и обязательствах имущественного характера </w:t>
      </w:r>
      <w:r w:rsidR="00ED0C0A">
        <w:rPr>
          <w:lang w:eastAsia="en-US"/>
        </w:rPr>
        <w:t>лиц, замещающих должности муниципальной службы в органах</w:t>
      </w:r>
      <w:r>
        <w:rPr>
          <w:lang w:eastAsia="en-US"/>
        </w:rPr>
        <w:t xml:space="preserve"> администрации Петровского муниципального района Ставропольского края, их супругов и несовершеннолетних детей</w:t>
      </w:r>
      <w:r w:rsidR="007D07E1">
        <w:rPr>
          <w:lang w:eastAsia="en-US"/>
        </w:rPr>
        <w:t xml:space="preserve"> (далее – работники).</w:t>
      </w:r>
    </w:p>
    <w:p w:rsidR="00B27F1B" w:rsidRDefault="00B27F1B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1.3. </w:t>
      </w:r>
      <w:r w:rsidR="00C56044">
        <w:rPr>
          <w:lang w:eastAsia="en-US"/>
        </w:rPr>
        <w:t>Сведений о</w:t>
      </w:r>
      <w:r>
        <w:rPr>
          <w:lang w:eastAsia="en-US"/>
        </w:rPr>
        <w:t xml:space="preserve"> доходах, расходах, об имуществе и обязательствах имущественного характера руководителей муниципальных учреждений Петровского муниципального района Ставропольского края, их супругов и несовершеннолетних детей</w:t>
      </w:r>
      <w:r w:rsidR="007D07E1">
        <w:rPr>
          <w:lang w:eastAsia="en-US"/>
        </w:rPr>
        <w:t xml:space="preserve"> (далее – работники).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2. </w:t>
      </w:r>
      <w:proofErr w:type="gramStart"/>
      <w:r>
        <w:rPr>
          <w:lang w:eastAsia="en-US"/>
        </w:rPr>
        <w:t xml:space="preserve"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7D07E1">
        <w:rPr>
          <w:lang w:eastAsia="en-US"/>
        </w:rPr>
        <w:t>работников</w:t>
      </w:r>
      <w:r>
        <w:rPr>
          <w:lang w:eastAsia="en-US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 xml:space="preserve">а) перечень объектов недвижимого имущества, принадлежащих </w:t>
      </w:r>
      <w:r w:rsidR="007D07E1">
        <w:rPr>
          <w:lang w:eastAsia="en-US"/>
        </w:rPr>
        <w:t>работнику</w:t>
      </w:r>
      <w:r>
        <w:rPr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="007D07E1">
        <w:rPr>
          <w:lang w:eastAsia="en-US"/>
        </w:rPr>
        <w:t>работнику</w:t>
      </w:r>
      <w:r>
        <w:rPr>
          <w:lang w:eastAsia="en-US"/>
        </w:rPr>
        <w:t>, его супруге (супругу) и несовершеннолетним детям;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в) декларированный годовой доход </w:t>
      </w:r>
      <w:r w:rsidR="007D07E1">
        <w:rPr>
          <w:lang w:eastAsia="en-US"/>
        </w:rPr>
        <w:t>работника</w:t>
      </w:r>
      <w:r>
        <w:rPr>
          <w:lang w:eastAsia="en-US"/>
        </w:rPr>
        <w:t>, его супруги (супруга) и несовершеннолетних детей;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7D07E1">
        <w:rPr>
          <w:lang w:eastAsia="en-US"/>
        </w:rPr>
        <w:t>работника</w:t>
      </w:r>
      <w:r>
        <w:rPr>
          <w:lang w:eastAsia="en-US"/>
        </w:rPr>
        <w:t xml:space="preserve"> и его супруги (супруга) за три последних года, предшествующих совершению сделки.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proofErr w:type="gramStart"/>
      <w:r>
        <w:rPr>
          <w:lang w:eastAsia="en-US"/>
        </w:rPr>
        <w:t xml:space="preserve">а) иные сведения (кроме указанных в </w:t>
      </w:r>
      <w:hyperlink r:id="rId9" w:history="1">
        <w:r w:rsidRPr="007D07E1">
          <w:rPr>
            <w:lang w:eastAsia="en-US"/>
          </w:rPr>
          <w:t>пункте 2</w:t>
        </w:r>
      </w:hyperlink>
      <w:r>
        <w:rPr>
          <w:lang w:eastAsia="en-US"/>
        </w:rPr>
        <w:t xml:space="preserve">настоящего </w:t>
      </w:r>
      <w:r w:rsidR="00ED0C0A">
        <w:rPr>
          <w:lang w:eastAsia="en-US"/>
        </w:rPr>
        <w:t>П</w:t>
      </w:r>
      <w:r>
        <w:rPr>
          <w:lang w:eastAsia="en-US"/>
        </w:rPr>
        <w:t xml:space="preserve">орядка) о доходах </w:t>
      </w:r>
      <w:r w:rsidR="007D07E1">
        <w:rPr>
          <w:lang w:eastAsia="en-US"/>
        </w:rPr>
        <w:t>работника</w:t>
      </w:r>
      <w:r>
        <w:rPr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б) </w:t>
      </w:r>
      <w:hyperlink r:id="rId10" w:history="1">
        <w:r w:rsidRPr="007D07E1">
          <w:rPr>
            <w:lang w:eastAsia="en-US"/>
          </w:rPr>
          <w:t>персональные данные</w:t>
        </w:r>
      </w:hyperlink>
      <w:r w:rsidRPr="007D07E1">
        <w:rPr>
          <w:lang w:eastAsia="en-US"/>
        </w:rPr>
        <w:t xml:space="preserve"> суп</w:t>
      </w:r>
      <w:r>
        <w:rPr>
          <w:lang w:eastAsia="en-US"/>
        </w:rPr>
        <w:t xml:space="preserve">руги (супруга), детей и иных членов семьи </w:t>
      </w:r>
      <w:r w:rsidR="007D07E1">
        <w:rPr>
          <w:lang w:eastAsia="en-US"/>
        </w:rPr>
        <w:t>работника</w:t>
      </w:r>
      <w:r>
        <w:rPr>
          <w:lang w:eastAsia="en-US"/>
        </w:rPr>
        <w:t>;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D07E1">
        <w:rPr>
          <w:lang w:eastAsia="en-US"/>
        </w:rPr>
        <w:t>работника</w:t>
      </w:r>
      <w:r>
        <w:rPr>
          <w:lang w:eastAsia="en-US"/>
        </w:rPr>
        <w:t>, его супруги (супруга), детей и иных членов семьи;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г) данные, позволяющие определить местонахождение объектов недвижимого имущества, принадлежащих </w:t>
      </w:r>
      <w:r w:rsidR="007D07E1">
        <w:rPr>
          <w:lang w:eastAsia="en-US"/>
        </w:rPr>
        <w:t>работнику</w:t>
      </w:r>
      <w:r>
        <w:rPr>
          <w:lang w:eastAsia="en-US"/>
        </w:rPr>
        <w:t>, его супруге (супругу), детям, иным членам семьи на праве собственности или находящихся в их пользовании;</w:t>
      </w:r>
    </w:p>
    <w:p w:rsidR="00B43B53" w:rsidRPr="007D07E1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д) информацию, отнесенную к </w:t>
      </w:r>
      <w:hyperlink r:id="rId11" w:history="1">
        <w:r w:rsidRPr="007D07E1">
          <w:rPr>
            <w:lang w:eastAsia="en-US"/>
          </w:rPr>
          <w:t>государственной тайне</w:t>
        </w:r>
      </w:hyperlink>
      <w:r w:rsidRPr="007D07E1">
        <w:rPr>
          <w:lang w:eastAsia="en-US"/>
        </w:rPr>
        <w:t xml:space="preserve"> или являющуюся </w:t>
      </w:r>
      <w:hyperlink r:id="rId12" w:history="1">
        <w:r w:rsidRPr="007D07E1">
          <w:rPr>
            <w:lang w:eastAsia="en-US"/>
          </w:rPr>
          <w:t>конфиденциальной</w:t>
        </w:r>
      </w:hyperlink>
      <w:r w:rsidRPr="007D07E1">
        <w:rPr>
          <w:lang w:eastAsia="en-US"/>
        </w:rPr>
        <w:t>.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4. </w:t>
      </w:r>
      <w:proofErr w:type="gramStart"/>
      <w:r>
        <w:rPr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history="1">
        <w:r w:rsidRPr="002B1F70">
          <w:rPr>
            <w:lang w:eastAsia="en-US"/>
          </w:rPr>
          <w:t>пункте 2</w:t>
        </w:r>
      </w:hyperlink>
      <w:r w:rsidR="00A6204A">
        <w:rPr>
          <w:lang w:eastAsia="en-US"/>
        </w:rPr>
        <w:t xml:space="preserve"> настоящего П</w:t>
      </w:r>
      <w:r>
        <w:rPr>
          <w:lang w:eastAsia="en-US"/>
        </w:rPr>
        <w:t xml:space="preserve">орядка, за весь период замещения </w:t>
      </w:r>
      <w:r w:rsidR="002B1F70">
        <w:rPr>
          <w:lang w:eastAsia="en-US"/>
        </w:rPr>
        <w:t>работником</w:t>
      </w:r>
      <w:r>
        <w:rPr>
          <w:lang w:eastAsia="en-US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официальномсайте</w:t>
      </w:r>
      <w:proofErr w:type="gramEnd"/>
      <w:r>
        <w:rPr>
          <w:lang w:eastAsia="en-US"/>
        </w:rPr>
        <w:t xml:space="preserve"> </w:t>
      </w:r>
      <w:r w:rsidR="002B1F70">
        <w:rPr>
          <w:lang w:eastAsia="en-US"/>
        </w:rPr>
        <w:t>администрации Петровского муниципального района Ставропольского края</w:t>
      </w:r>
      <w:r>
        <w:rPr>
          <w:lang w:eastAsia="en-US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5. Размещение на официальн</w:t>
      </w:r>
      <w:r w:rsidR="00C56044">
        <w:rPr>
          <w:lang w:eastAsia="en-US"/>
        </w:rPr>
        <w:t>ом</w:t>
      </w:r>
      <w:r>
        <w:rPr>
          <w:lang w:eastAsia="en-US"/>
        </w:rPr>
        <w:t xml:space="preserve"> сайт</w:t>
      </w:r>
      <w:r w:rsidR="00C56044">
        <w:rPr>
          <w:lang w:eastAsia="en-US"/>
        </w:rPr>
        <w:t xml:space="preserve">еадминистрации Петровского муниципального района Ставропольского края </w:t>
      </w:r>
      <w:r>
        <w:rPr>
          <w:lang w:eastAsia="en-US"/>
        </w:rPr>
        <w:t xml:space="preserve">сведений о доходах, расходах, об имуществе и обязательствах имущественного характера, указанных в </w:t>
      </w:r>
      <w:hyperlink r:id="rId14" w:history="1">
        <w:r w:rsidRPr="00C56044">
          <w:rPr>
            <w:lang w:eastAsia="en-US"/>
          </w:rPr>
          <w:t>пункте 2</w:t>
        </w:r>
      </w:hyperlink>
      <w:r w:rsidRPr="00C56044">
        <w:rPr>
          <w:lang w:eastAsia="en-US"/>
        </w:rPr>
        <w:t xml:space="preserve"> на</w:t>
      </w:r>
      <w:r>
        <w:rPr>
          <w:lang w:eastAsia="en-US"/>
        </w:rPr>
        <w:t xml:space="preserve">стоящего </w:t>
      </w:r>
      <w:r w:rsidR="004B306C">
        <w:rPr>
          <w:lang w:eastAsia="en-US"/>
        </w:rPr>
        <w:t>П</w:t>
      </w:r>
      <w:r>
        <w:rPr>
          <w:lang w:eastAsia="en-US"/>
        </w:rPr>
        <w:t>орядка:</w:t>
      </w:r>
    </w:p>
    <w:p w:rsidR="00B43B53" w:rsidRPr="00F82D6E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proofErr w:type="gramStart"/>
      <w:r w:rsidRPr="00F82D6E">
        <w:rPr>
          <w:lang w:eastAsia="en-US"/>
        </w:rPr>
        <w:t xml:space="preserve">а) представленных </w:t>
      </w:r>
      <w:r w:rsidR="00A6204A">
        <w:rPr>
          <w:lang w:eastAsia="en-US"/>
        </w:rPr>
        <w:t>лицами, замещающими должности муниципальной службы в аппарате</w:t>
      </w:r>
      <w:r w:rsidR="00C56044" w:rsidRPr="00F82D6E">
        <w:rPr>
          <w:lang w:eastAsia="en-US"/>
        </w:rPr>
        <w:t xml:space="preserve"> администрации Петровского муниципального района Ставропольского края</w:t>
      </w:r>
      <w:r w:rsidRPr="00F82D6E">
        <w:rPr>
          <w:lang w:eastAsia="en-US"/>
        </w:rPr>
        <w:t xml:space="preserve">, </w:t>
      </w:r>
      <w:r w:rsidR="00684DF9" w:rsidRPr="00F82D6E">
        <w:rPr>
          <w:lang w:eastAsia="en-US"/>
        </w:rPr>
        <w:t xml:space="preserve">руководителями </w:t>
      </w:r>
      <w:r w:rsidR="00684DF9" w:rsidRPr="00F82D6E">
        <w:t xml:space="preserve">муниципального бюджетного учреждения Петровского муниципального района Ставропольского края </w:t>
      </w:r>
      <w:r w:rsidR="00684DF9" w:rsidRPr="00F82D6E">
        <w:rPr>
          <w:lang w:bidi="he-IL"/>
        </w:rPr>
        <w:t xml:space="preserve">«Физкультурно – оздоровительный комплекс «Победа», </w:t>
      </w:r>
      <w:r w:rsidR="00684DF9" w:rsidRPr="00F82D6E">
        <w:t xml:space="preserve">муниципального казенного учреждения Петровского муниципального района Ставропольского края </w:t>
      </w:r>
      <w:r w:rsidR="00684DF9" w:rsidRPr="00F82D6E">
        <w:rPr>
          <w:lang w:bidi="he-IL"/>
        </w:rPr>
        <w:t xml:space="preserve">«Молодежный центр «Импульс», </w:t>
      </w:r>
      <w:r w:rsidR="00684DF9" w:rsidRPr="00F82D6E">
        <w:t xml:space="preserve">муниципального казенного учреждения Петровского муниципального района Ставропольского края «Аварийно-спасательное формирование Петровского района» </w:t>
      </w:r>
      <w:r w:rsidR="00684DF9" w:rsidRPr="00F82D6E">
        <w:rPr>
          <w:lang w:eastAsia="en-US"/>
        </w:rPr>
        <w:t>обеспечивается лицом, ответственным за работу по профилактике коррупционных и</w:t>
      </w:r>
      <w:proofErr w:type="gramEnd"/>
      <w:r w:rsidR="00684DF9" w:rsidRPr="00F82D6E">
        <w:rPr>
          <w:lang w:eastAsia="en-US"/>
        </w:rPr>
        <w:t xml:space="preserve"> иных правонарушений в аппарате администрации Петровского муниципального района Ставропольского края</w:t>
      </w:r>
      <w:r w:rsidRPr="00F82D6E">
        <w:rPr>
          <w:lang w:eastAsia="en-US"/>
        </w:rPr>
        <w:t>;</w:t>
      </w:r>
    </w:p>
    <w:p w:rsidR="00B43B53" w:rsidRPr="00F82D6E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F82D6E">
        <w:rPr>
          <w:lang w:eastAsia="en-US"/>
        </w:rPr>
        <w:t xml:space="preserve">б) </w:t>
      </w:r>
      <w:r w:rsidR="00C56044" w:rsidRPr="00F82D6E">
        <w:rPr>
          <w:lang w:eastAsia="en-US"/>
        </w:rPr>
        <w:t xml:space="preserve">представленных </w:t>
      </w:r>
      <w:r w:rsidR="00A6204A">
        <w:rPr>
          <w:lang w:eastAsia="en-US"/>
        </w:rPr>
        <w:t>лицами, замещающими должности муниципальной службы в органах</w:t>
      </w:r>
      <w:r w:rsidR="00C56044" w:rsidRPr="00F82D6E">
        <w:rPr>
          <w:lang w:eastAsia="en-US"/>
        </w:rPr>
        <w:t xml:space="preserve"> администрации Петровского муниципального района Ставропольского края, обеспечивается</w:t>
      </w:r>
      <w:r w:rsidR="003717EB" w:rsidRPr="00F82D6E">
        <w:rPr>
          <w:lang w:eastAsia="en-US"/>
        </w:rPr>
        <w:t xml:space="preserve">лицом ответственным </w:t>
      </w:r>
      <w:r w:rsidR="003717EB">
        <w:rPr>
          <w:lang w:eastAsia="en-US"/>
        </w:rPr>
        <w:t>за работу по профилактике коррупционных и иных правонарушений в соответствующем органе</w:t>
      </w:r>
      <w:r w:rsidRPr="00F82D6E">
        <w:rPr>
          <w:lang w:eastAsia="en-US"/>
        </w:rPr>
        <w:t>;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F82D6E">
        <w:rPr>
          <w:lang w:eastAsia="en-US"/>
        </w:rPr>
        <w:t xml:space="preserve">в) представленных </w:t>
      </w:r>
      <w:r w:rsidR="00C56044" w:rsidRPr="00F82D6E">
        <w:rPr>
          <w:lang w:eastAsia="en-US"/>
        </w:rPr>
        <w:t xml:space="preserve">руководителями муниципальных учреждений </w:t>
      </w:r>
      <w:r w:rsidR="003E1B2F">
        <w:rPr>
          <w:lang w:eastAsia="en-US"/>
        </w:rPr>
        <w:t xml:space="preserve">образования, обеспечивается </w:t>
      </w:r>
      <w:r w:rsidR="003E1B2F" w:rsidRPr="00F82D6E">
        <w:rPr>
          <w:lang w:eastAsia="en-US"/>
        </w:rPr>
        <w:t xml:space="preserve">лицом ответственным </w:t>
      </w:r>
      <w:r w:rsidR="003E1B2F">
        <w:rPr>
          <w:lang w:eastAsia="en-US"/>
        </w:rPr>
        <w:t>за работу по профилактике коррупционных и иных правонарушений в отделе образования</w:t>
      </w:r>
      <w:r w:rsidR="003E1B2F" w:rsidRPr="00F82D6E">
        <w:rPr>
          <w:lang w:eastAsia="en-US"/>
        </w:rPr>
        <w:t xml:space="preserve"> администрации Петровского муниципального района Ставропольского края</w:t>
      </w:r>
      <w:r w:rsidR="003E1B2F">
        <w:rPr>
          <w:lang w:eastAsia="en-US"/>
        </w:rPr>
        <w:t>;</w:t>
      </w:r>
    </w:p>
    <w:p w:rsidR="003E1B2F" w:rsidRDefault="003E1B2F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г) </w:t>
      </w:r>
      <w:r w:rsidRPr="00F82D6E">
        <w:rPr>
          <w:lang w:eastAsia="en-US"/>
        </w:rPr>
        <w:t xml:space="preserve">представленных руководителями муниципальных учреждений </w:t>
      </w:r>
      <w:r>
        <w:rPr>
          <w:lang w:eastAsia="en-US"/>
        </w:rPr>
        <w:t xml:space="preserve">культуры, обеспечивается </w:t>
      </w:r>
      <w:r w:rsidRPr="00F82D6E">
        <w:rPr>
          <w:lang w:eastAsia="en-US"/>
        </w:rPr>
        <w:t xml:space="preserve">лицом ответственным </w:t>
      </w:r>
      <w:r>
        <w:rPr>
          <w:lang w:eastAsia="en-US"/>
        </w:rPr>
        <w:t>за работу по профилактике коррупционных и иных правонарушений в отделе культуры</w:t>
      </w:r>
      <w:r w:rsidRPr="00F82D6E">
        <w:rPr>
          <w:lang w:eastAsia="en-US"/>
        </w:rPr>
        <w:t xml:space="preserve"> администрации Петровского муниципального района Ставропольского края</w:t>
      </w:r>
      <w:r>
        <w:rPr>
          <w:lang w:eastAsia="en-US"/>
        </w:rPr>
        <w:t>.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6. </w:t>
      </w:r>
      <w:r w:rsidR="00DC2625">
        <w:rPr>
          <w:lang w:eastAsia="en-US"/>
        </w:rPr>
        <w:t>Лица</w:t>
      </w:r>
      <w:r w:rsidR="00A6204A">
        <w:rPr>
          <w:lang w:eastAsia="en-US"/>
        </w:rPr>
        <w:t>,</w:t>
      </w:r>
      <w:r w:rsidR="00DC2625">
        <w:rPr>
          <w:lang w:eastAsia="en-US"/>
        </w:rPr>
        <w:t xml:space="preserve"> о</w:t>
      </w:r>
      <w:r w:rsidR="00C56044">
        <w:rPr>
          <w:lang w:eastAsia="en-US"/>
        </w:rPr>
        <w:t xml:space="preserve">тветственные </w:t>
      </w:r>
      <w:r w:rsidR="00DC2625">
        <w:rPr>
          <w:lang w:eastAsia="en-US"/>
        </w:rPr>
        <w:t>за работу по профилактике коррупционных и иных правонарушений в аппарате администрации Петровского муниципального района Ставропольского края и органах администрации Петровского муниципального района Ставропольского края</w:t>
      </w:r>
      <w:r>
        <w:rPr>
          <w:lang w:eastAsia="en-US"/>
        </w:rPr>
        <w:t>: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 w:rsidR="00794FAE">
        <w:rPr>
          <w:lang w:eastAsia="en-US"/>
        </w:rPr>
        <w:t>работнику</w:t>
      </w:r>
      <w:r>
        <w:rPr>
          <w:lang w:eastAsia="en-US"/>
        </w:rPr>
        <w:t>, в отношении которого поступил запрос;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5" w:history="1">
        <w:r w:rsidRPr="00794FAE">
          <w:rPr>
            <w:lang w:eastAsia="en-US"/>
          </w:rPr>
          <w:t>пункте 2</w:t>
        </w:r>
      </w:hyperlink>
      <w:r>
        <w:rPr>
          <w:lang w:eastAsia="en-US"/>
        </w:rPr>
        <w:t xml:space="preserve"> настоящего </w:t>
      </w:r>
      <w:r w:rsidR="00A6204A">
        <w:rPr>
          <w:lang w:eastAsia="en-US"/>
        </w:rPr>
        <w:t>П</w:t>
      </w:r>
      <w:r>
        <w:rPr>
          <w:lang w:eastAsia="en-US"/>
        </w:rPr>
        <w:t>орядка, в том случае, если запрашиваемые сведения отсутствуют на официальном сайте.</w:t>
      </w:r>
    </w:p>
    <w:p w:rsidR="00B43B53" w:rsidRDefault="00B43B53" w:rsidP="00B43B5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7. </w:t>
      </w:r>
      <w:proofErr w:type="gramStart"/>
      <w:r w:rsidR="00794FAE">
        <w:rPr>
          <w:lang w:eastAsia="en-US"/>
        </w:rPr>
        <w:t>Лица</w:t>
      </w:r>
      <w:r w:rsidR="00A6204A">
        <w:rPr>
          <w:lang w:eastAsia="en-US"/>
        </w:rPr>
        <w:t>,</w:t>
      </w:r>
      <w:r w:rsidR="00794FAE">
        <w:rPr>
          <w:lang w:eastAsia="en-US"/>
        </w:rPr>
        <w:t xml:space="preserve"> ответственные за работу по профилактике коррупционных и иных правонарушений</w:t>
      </w:r>
      <w:r>
        <w:rPr>
          <w:lang w:eastAsia="en-US"/>
        </w:rPr>
        <w:t xml:space="preserve">, обеспечивающие размещение сведений о доходах, расходах, об имуществе и обязательствах имущественного характера на </w:t>
      </w:r>
      <w:r>
        <w:rPr>
          <w:lang w:eastAsia="en-US"/>
        </w:rPr>
        <w:lastRenderedPageBreak/>
        <w:t>официальн</w:t>
      </w:r>
      <w:r w:rsidR="001611CB">
        <w:rPr>
          <w:lang w:eastAsia="en-US"/>
        </w:rPr>
        <w:t>ом</w:t>
      </w:r>
      <w:r>
        <w:rPr>
          <w:lang w:eastAsia="en-US"/>
        </w:rPr>
        <w:t xml:space="preserve"> сайт</w:t>
      </w:r>
      <w:r w:rsidR="001611CB">
        <w:rPr>
          <w:lang w:eastAsia="en-US"/>
        </w:rPr>
        <w:t xml:space="preserve">еадминистрации Петровского муниципального района Ставропольского края </w:t>
      </w:r>
      <w:r>
        <w:rPr>
          <w:lang w:eastAsia="en-US"/>
        </w:rPr>
        <w:t xml:space="preserve">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="00A6204A">
        <w:rPr>
          <w:lang w:eastAsia="en-US"/>
        </w:rPr>
        <w:t>П</w:t>
      </w:r>
      <w:r>
        <w:rPr>
          <w:lang w:eastAsia="en-US"/>
        </w:rPr>
        <w:t>орядка, а также за разглашение сведений, отнесенных к государственной тайне</w:t>
      </w:r>
      <w:proofErr w:type="gramEnd"/>
      <w:r>
        <w:rPr>
          <w:lang w:eastAsia="en-US"/>
        </w:rPr>
        <w:t xml:space="preserve"> или </w:t>
      </w:r>
      <w:proofErr w:type="gramStart"/>
      <w:r>
        <w:rPr>
          <w:lang w:eastAsia="en-US"/>
        </w:rPr>
        <w:t>являющихся</w:t>
      </w:r>
      <w:proofErr w:type="gramEnd"/>
      <w:r>
        <w:rPr>
          <w:lang w:eastAsia="en-US"/>
        </w:rPr>
        <w:t xml:space="preserve"> конфиденциальными.</w:t>
      </w:r>
    </w:p>
    <w:p w:rsidR="00B43B53" w:rsidRDefault="00B43B53" w:rsidP="003B6DC9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:rsidR="003B6DC9" w:rsidRDefault="003B6DC9" w:rsidP="003B6DC9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:rsidR="003B6DC9" w:rsidRDefault="003B6DC9" w:rsidP="003B6DC9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:rsidR="003B6DC9" w:rsidRDefault="003B6DC9" w:rsidP="003B6DC9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 xml:space="preserve">Управляющий делами администрации </w:t>
      </w:r>
    </w:p>
    <w:p w:rsidR="003B6DC9" w:rsidRDefault="003B6DC9" w:rsidP="003B6DC9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 xml:space="preserve">Петровского муниципального района </w:t>
      </w:r>
    </w:p>
    <w:p w:rsidR="00A6204A" w:rsidRDefault="003B6DC9" w:rsidP="003B6DC9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Ставропольского края                                                                         В.В.Редькин</w:t>
      </w:r>
    </w:p>
    <w:p w:rsidR="00A6204A" w:rsidRDefault="00A6204A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A6204A" w:rsidRDefault="00A6204A" w:rsidP="00A6204A">
      <w:pPr>
        <w:tabs>
          <w:tab w:val="left" w:pos="0"/>
        </w:tabs>
        <w:spacing w:line="240" w:lineRule="exact"/>
        <w:ind w:left="5041"/>
        <w:jc w:val="center"/>
      </w:pPr>
      <w:r>
        <w:lastRenderedPageBreak/>
        <w:t>Утвержден</w:t>
      </w:r>
    </w:p>
    <w:p w:rsidR="00A6204A" w:rsidRDefault="00A6204A" w:rsidP="00A6204A">
      <w:pPr>
        <w:tabs>
          <w:tab w:val="left" w:pos="0"/>
        </w:tabs>
        <w:spacing w:line="240" w:lineRule="exact"/>
        <w:ind w:left="5041"/>
        <w:jc w:val="center"/>
      </w:pPr>
      <w:r w:rsidRPr="00343E81">
        <w:t>постановлени</w:t>
      </w:r>
      <w:r>
        <w:t>ем</w:t>
      </w:r>
      <w:r w:rsidRPr="00343E81">
        <w:t xml:space="preserve"> администрации</w:t>
      </w:r>
      <w:r>
        <w:t xml:space="preserve"> Петровского </w:t>
      </w:r>
      <w:r w:rsidRPr="00343E81">
        <w:t>муниципальногорайона Ставропольского края</w:t>
      </w:r>
    </w:p>
    <w:p w:rsidR="00A6204A" w:rsidRDefault="00A6204A" w:rsidP="007743CD">
      <w:pPr>
        <w:tabs>
          <w:tab w:val="left" w:pos="0"/>
        </w:tabs>
        <w:spacing w:line="240" w:lineRule="exact"/>
        <w:ind w:left="5041"/>
        <w:jc w:val="center"/>
      </w:pPr>
      <w:r>
        <w:t xml:space="preserve">от </w:t>
      </w:r>
      <w:r w:rsidR="007743CD">
        <w:t>09 октября 2013 г. № 963</w:t>
      </w:r>
    </w:p>
    <w:p w:rsidR="00A6204A" w:rsidRDefault="00A6204A" w:rsidP="00A6204A">
      <w:pPr>
        <w:tabs>
          <w:tab w:val="left" w:pos="0"/>
        </w:tabs>
        <w:spacing w:line="360" w:lineRule="auto"/>
        <w:jc w:val="both"/>
      </w:pPr>
      <w:r>
        <w:tab/>
      </w:r>
    </w:p>
    <w:p w:rsidR="00A6204A" w:rsidRDefault="00A6204A" w:rsidP="00A6204A">
      <w:pPr>
        <w:tabs>
          <w:tab w:val="left" w:pos="0"/>
        </w:tabs>
        <w:spacing w:line="360" w:lineRule="auto"/>
        <w:jc w:val="both"/>
      </w:pPr>
    </w:p>
    <w:p w:rsidR="00A6204A" w:rsidRDefault="00A6204A" w:rsidP="00A6204A">
      <w:pPr>
        <w:tabs>
          <w:tab w:val="left" w:pos="0"/>
        </w:tabs>
        <w:spacing w:line="240" w:lineRule="auto"/>
        <w:jc w:val="center"/>
      </w:pPr>
      <w:r>
        <w:t xml:space="preserve">Перечень </w:t>
      </w:r>
    </w:p>
    <w:p w:rsidR="00A6204A" w:rsidRPr="00B15A1F" w:rsidRDefault="004B306C" w:rsidP="00A6204A">
      <w:pPr>
        <w:tabs>
          <w:tab w:val="left" w:pos="0"/>
        </w:tabs>
        <w:spacing w:line="240" w:lineRule="exact"/>
        <w:jc w:val="center"/>
      </w:pPr>
      <w:r>
        <w:rPr>
          <w:lang w:eastAsia="en-US"/>
        </w:rPr>
        <w:t xml:space="preserve">должностей, замещение которых влечет за собой размещение </w:t>
      </w:r>
      <w:r w:rsidRPr="00D916BF">
        <w:rPr>
          <w:lang w:eastAsia="en-US"/>
        </w:rPr>
        <w:t>сведений о доходах, расходах, об имуществе и обязател</w:t>
      </w:r>
      <w:r>
        <w:rPr>
          <w:lang w:eastAsia="en-US"/>
        </w:rPr>
        <w:t xml:space="preserve">ьствах имущественного характера, а также </w:t>
      </w:r>
      <w:r w:rsidRPr="00D916BF">
        <w:rPr>
          <w:lang w:eastAsia="en-US"/>
        </w:rPr>
        <w:t>сведений о доходах, расходах, об имуществе и обязател</w:t>
      </w:r>
      <w:r>
        <w:rPr>
          <w:lang w:eastAsia="en-US"/>
        </w:rPr>
        <w:t xml:space="preserve">ьствах имущественного членов их семей, </w:t>
      </w:r>
      <w:r w:rsidRPr="00D916BF">
        <w:rPr>
          <w:lang w:eastAsia="en-US"/>
        </w:rPr>
        <w:t xml:space="preserve">на официальном сайте </w:t>
      </w:r>
      <w:r>
        <w:rPr>
          <w:lang w:eastAsia="en-US"/>
        </w:rPr>
        <w:t>администрации Петровского муниципального района Ставропольского края</w:t>
      </w:r>
      <w:r w:rsidRPr="00D916BF">
        <w:rPr>
          <w:lang w:eastAsia="en-US"/>
        </w:rPr>
        <w:t xml:space="preserve"> и предоставления этих сведений </w:t>
      </w:r>
      <w:r>
        <w:rPr>
          <w:lang w:eastAsia="en-US"/>
        </w:rPr>
        <w:t xml:space="preserve">общероссийским </w:t>
      </w:r>
      <w:r w:rsidRPr="00D916BF">
        <w:rPr>
          <w:lang w:eastAsia="en-US"/>
        </w:rPr>
        <w:t>средствам массовой информации для опубликования</w:t>
      </w:r>
    </w:p>
    <w:p w:rsidR="00A6204A" w:rsidRDefault="00A6204A" w:rsidP="00A6204A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1. </w:t>
      </w:r>
      <w:proofErr w:type="gramStart"/>
      <w:r w:rsidRPr="00041AAD">
        <w:t>Должности муниципальной службы в администрации Петровского муниципального района Ставропольского края</w:t>
      </w:r>
      <w:r>
        <w:t xml:space="preserve"> и органах </w:t>
      </w:r>
      <w:r w:rsidRPr="004B10EA">
        <w:t>администрации Петровского муниципального района Ставропольского края</w:t>
      </w:r>
      <w:r>
        <w:t xml:space="preserve">, </w:t>
      </w:r>
      <w:r w:rsidRPr="00041AAD">
        <w:t>отнесенные Реестром должностей муниципальной службы Ставропольского края</w:t>
      </w:r>
      <w:r>
        <w:t>, являющимся приложением к Закону Ставропольского края от 18 декабря 2007 г. №65-кз «О Реестре должностей муниципальной службы в Ставропольском крае» к высшей,</w:t>
      </w:r>
      <w:r w:rsidRPr="00041AAD">
        <w:t xml:space="preserve"> главной</w:t>
      </w:r>
      <w:r>
        <w:t xml:space="preserve"> и ведущей</w:t>
      </w:r>
      <w:r w:rsidRPr="00041AAD">
        <w:t xml:space="preserve"> группам должностей муниципальной службы</w:t>
      </w:r>
      <w:r>
        <w:t>:</w:t>
      </w:r>
      <w:proofErr w:type="gramEnd"/>
    </w:p>
    <w:p w:rsidR="00A6204A" w:rsidRDefault="00A6204A" w:rsidP="00A6204A">
      <w:pPr>
        <w:autoSpaceDE w:val="0"/>
        <w:autoSpaceDN w:val="0"/>
        <w:adjustRightInd w:val="0"/>
        <w:spacing w:line="240" w:lineRule="auto"/>
        <w:jc w:val="center"/>
        <w:outlineLvl w:val="0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jc w:val="center"/>
        <w:outlineLvl w:val="0"/>
      </w:pPr>
      <w:r>
        <w:t>Высшая группа должностей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Глава администрации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Первый заместитель главы администрации (Первый заместитель главы администрации – начальник отдела)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Заместитель главы администрации (Заместитель главы администрации – начальник отдела)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Управляющий делами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jc w:val="center"/>
        <w:outlineLvl w:val="0"/>
      </w:pPr>
      <w:r>
        <w:t>Главная группа должностей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Руководитель управления, отдела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jc w:val="center"/>
        <w:outlineLvl w:val="0"/>
      </w:pPr>
      <w:r>
        <w:t>Ведущая группа должностей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Заместитель руководителя управления, отдела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Руководитель структурного подразделения управления, отдела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Заместитель руководителя структурного подразделения управления, отдела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Консультант</w:t>
      </w: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6204A" w:rsidRDefault="00A6204A" w:rsidP="00A620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 Иные должности </w:t>
      </w:r>
      <w:r w:rsidRPr="00041AAD">
        <w:t>муниципальной службы в администрации Петровского муниципального района Ставропольского края</w:t>
      </w:r>
      <w:r>
        <w:t xml:space="preserve"> и органах </w:t>
      </w:r>
      <w:r w:rsidRPr="004B10EA">
        <w:t>администрации Петровского муниципального района Ставропольского края</w:t>
      </w:r>
      <w:r>
        <w:t>, замещение которых связано с коррупционными рисками:</w:t>
      </w:r>
    </w:p>
    <w:p w:rsidR="00A6204A" w:rsidRDefault="00A6204A" w:rsidP="00A620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58"/>
      </w:tblGrid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F5C23">
              <w:t>Наименование структурного подразделения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FF5C23">
              <w:t>Должность</w:t>
            </w:r>
          </w:p>
        </w:tc>
      </w:tr>
    </w:tbl>
    <w:p w:rsidR="00A6204A" w:rsidRDefault="00A6204A" w:rsidP="00A6204A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58"/>
      </w:tblGrid>
      <w:tr w:rsidR="00A6204A" w:rsidRPr="00FF5C23" w:rsidTr="00837B42">
        <w:tc>
          <w:tcPr>
            <w:tcW w:w="9261" w:type="dxa"/>
            <w:gridSpan w:val="2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0"/>
              <w:jc w:val="center"/>
            </w:pPr>
            <w:r>
              <w:t>АППАРАТ АДМИНИСТРАЦИИ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F5C23">
              <w:t>Руководство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0"/>
            </w:pPr>
          </w:p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F5C23">
              <w:rPr>
                <w:bCs/>
              </w:rPr>
              <w:t>Отдел по организационным и общим вопросам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правового и кадрового обеспечения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специалист-юрисконсульт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специалист-юрисконсульт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 –юрисконсульт</w:t>
            </w:r>
          </w:p>
          <w:p w:rsidR="00A6204A" w:rsidRPr="00FF5C23" w:rsidRDefault="00A6204A" w:rsidP="00837B42">
            <w:pPr>
              <w:spacing w:line="240" w:lineRule="auto"/>
              <w:ind w:left="600"/>
              <w:rPr>
                <w:lang w:val="en-US"/>
              </w:rPr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учета и отчетности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специалист-заместитель главного бухгалтера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Архивный отдел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сельского хозяйства и охраны окружающей среды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 xml:space="preserve">Главный специалист 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 w:right="-17"/>
            </w:pPr>
            <w:r w:rsidRPr="00FF5C23"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 w:right="-17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муниципального хозяйства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специалист-главный архитектор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экономического развития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4A" w:rsidRPr="006B3FF9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6B3FF9">
              <w:rPr>
                <w:bCs/>
              </w:rPr>
              <w:t xml:space="preserve">Наименование структурного подразделения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Должность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социального развития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9261" w:type="dxa"/>
            <w:gridSpan w:val="2"/>
            <w:shd w:val="clear" w:color="auto" w:fill="auto"/>
          </w:tcPr>
          <w:p w:rsidR="00A6204A" w:rsidRDefault="00A6204A" w:rsidP="00837B42">
            <w:pPr>
              <w:spacing w:line="240" w:lineRule="auto"/>
              <w:ind w:left="600"/>
              <w:jc w:val="center"/>
              <w:rPr>
                <w:bCs/>
              </w:rPr>
            </w:pPr>
            <w:r w:rsidRPr="00FF5C23">
              <w:rPr>
                <w:bCs/>
              </w:rPr>
              <w:t>ОТДЕЛ ОБРАЗОВАНИЯ</w:t>
            </w:r>
          </w:p>
          <w:p w:rsidR="00A6204A" w:rsidRPr="00FF5C23" w:rsidRDefault="00A6204A" w:rsidP="00837B42">
            <w:pPr>
              <w:spacing w:line="240" w:lineRule="auto"/>
              <w:ind w:left="600"/>
              <w:jc w:val="center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Специалист 1 категории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 w:right="-159"/>
            </w:pPr>
            <w:r w:rsidRPr="00FF5C23">
              <w:t>Специалист 2 категории</w:t>
            </w:r>
          </w:p>
          <w:p w:rsidR="00A6204A" w:rsidRPr="00FF5C23" w:rsidRDefault="00A6204A" w:rsidP="00837B42">
            <w:pPr>
              <w:spacing w:line="240" w:lineRule="auto"/>
              <w:ind w:left="600" w:right="-159"/>
            </w:pPr>
          </w:p>
        </w:tc>
      </w:tr>
      <w:tr w:rsidR="00A6204A" w:rsidRPr="00FF5C23" w:rsidTr="00837B42">
        <w:tc>
          <w:tcPr>
            <w:tcW w:w="9261" w:type="dxa"/>
            <w:gridSpan w:val="2"/>
            <w:shd w:val="clear" w:color="auto" w:fill="auto"/>
          </w:tcPr>
          <w:p w:rsidR="00A6204A" w:rsidRDefault="00A6204A" w:rsidP="00837B42">
            <w:pPr>
              <w:spacing w:line="240" w:lineRule="auto"/>
              <w:ind w:left="600"/>
              <w:jc w:val="center"/>
              <w:rPr>
                <w:bCs/>
              </w:rPr>
            </w:pPr>
            <w:r w:rsidRPr="00FF5C23">
              <w:rPr>
                <w:bCs/>
              </w:rPr>
              <w:t>ОТДЕЛ ИМУЩЕСТВЕННЫХ И ЗЕМЕЛЬНЫХ ОТНОШЕНИЙ</w:t>
            </w:r>
          </w:p>
          <w:p w:rsidR="00A6204A" w:rsidRPr="00FF5C23" w:rsidRDefault="00A6204A" w:rsidP="00837B42">
            <w:pPr>
              <w:spacing w:line="240" w:lineRule="auto"/>
              <w:ind w:left="600"/>
              <w:jc w:val="center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 xml:space="preserve">Главный специалист 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специалист-главный бухгалтер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специалист-юрисконсульт</w:t>
            </w:r>
          </w:p>
          <w:p w:rsidR="00A6204A" w:rsidRDefault="00A6204A" w:rsidP="00837B42">
            <w:pPr>
              <w:spacing w:line="240" w:lineRule="auto"/>
              <w:ind w:left="600"/>
            </w:pPr>
            <w:r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9261" w:type="dxa"/>
            <w:gridSpan w:val="2"/>
            <w:shd w:val="clear" w:color="auto" w:fill="auto"/>
          </w:tcPr>
          <w:p w:rsidR="00A6204A" w:rsidRDefault="00A6204A" w:rsidP="00837B42">
            <w:pPr>
              <w:spacing w:line="240" w:lineRule="auto"/>
              <w:ind w:left="600" w:right="-159"/>
              <w:jc w:val="center"/>
              <w:rPr>
                <w:bCs/>
              </w:rPr>
            </w:pPr>
            <w:r w:rsidRPr="00FF5C23">
              <w:rPr>
                <w:bCs/>
              </w:rPr>
              <w:t>ОТДЕЛ КУЛЬТУРЫ</w:t>
            </w:r>
          </w:p>
          <w:p w:rsidR="00A6204A" w:rsidRPr="00FF5C23" w:rsidRDefault="00A6204A" w:rsidP="00837B42">
            <w:pPr>
              <w:spacing w:line="240" w:lineRule="auto"/>
              <w:ind w:left="600" w:right="-159"/>
              <w:jc w:val="center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 w:right="-159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 w:right="-159"/>
            </w:pPr>
          </w:p>
        </w:tc>
      </w:tr>
      <w:tr w:rsidR="00A6204A" w:rsidRPr="00FF5C23" w:rsidTr="00837B42">
        <w:tc>
          <w:tcPr>
            <w:tcW w:w="9261" w:type="dxa"/>
            <w:gridSpan w:val="2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FF5C23">
              <w:rPr>
                <w:bCs/>
              </w:rPr>
              <w:t>ФИНАНСОВОЕ УПРАВЛЕНИЕ</w:t>
            </w:r>
          </w:p>
          <w:p w:rsidR="00A6204A" w:rsidRPr="00FF5C23" w:rsidRDefault="00A6204A" w:rsidP="00837B42">
            <w:pPr>
              <w:spacing w:line="240" w:lineRule="auto"/>
              <w:ind w:left="600" w:right="-159"/>
              <w:jc w:val="center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планирования и анализа доходов и налогового потенциала бюджета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специалист-юрисконсульт</w:t>
            </w:r>
          </w:p>
          <w:p w:rsidR="00A6204A" w:rsidRDefault="00A6204A" w:rsidP="00837B42">
            <w:pPr>
              <w:spacing w:line="240" w:lineRule="auto"/>
              <w:ind w:left="600"/>
            </w:pPr>
            <w:r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планирования и анализа расходов бюджета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 xml:space="preserve">Главный специалист 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  <w:rPr>
                <w:bCs/>
              </w:rPr>
            </w:pPr>
            <w:r w:rsidRPr="00FF5C23">
              <w:rPr>
                <w:bCs/>
              </w:rP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  <w:rPr>
                <w:bCs/>
              </w:rPr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бухгалтерского учета, отчетности и контроля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Default="00A6204A" w:rsidP="00837B42">
            <w:pPr>
              <w:spacing w:line="240" w:lineRule="auto"/>
              <w:ind w:left="600"/>
            </w:pPr>
            <w:r>
              <w:lastRenderedPageBreak/>
              <w:t>Специалист 1 категории</w:t>
            </w:r>
          </w:p>
          <w:p w:rsidR="00A6204A" w:rsidRDefault="00A6204A" w:rsidP="00837B42">
            <w:pPr>
              <w:spacing w:line="240" w:lineRule="auto"/>
              <w:ind w:left="600"/>
            </w:pP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4A" w:rsidRPr="006B3FF9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6B3FF9">
              <w:rPr>
                <w:bCs/>
              </w:rPr>
              <w:lastRenderedPageBreak/>
              <w:t xml:space="preserve">Наименование структурного подразделения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Должность</w:t>
            </w:r>
          </w:p>
        </w:tc>
      </w:tr>
      <w:tr w:rsidR="00A6204A" w:rsidRPr="00FF5C23" w:rsidTr="00837B42">
        <w:tc>
          <w:tcPr>
            <w:tcW w:w="9261" w:type="dxa"/>
            <w:gridSpan w:val="2"/>
            <w:shd w:val="clear" w:color="auto" w:fill="auto"/>
          </w:tcPr>
          <w:p w:rsidR="00A6204A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FF5C23">
              <w:rPr>
                <w:bCs/>
              </w:rPr>
              <w:t>УПРАВЛЕНИЕ ТРУДА И СОЦИАЛЬНОЙ ЗАЩИТЫ НАСЕЛЕНИЯ</w:t>
            </w:r>
          </w:p>
          <w:p w:rsidR="00A6204A" w:rsidRPr="00FF5C23" w:rsidRDefault="00A6204A" w:rsidP="00837B42">
            <w:pPr>
              <w:spacing w:line="240" w:lineRule="auto"/>
              <w:ind w:left="600"/>
              <w:jc w:val="center"/>
              <w:rPr>
                <w:bCs/>
              </w:rPr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Руководство</w:t>
            </w:r>
          </w:p>
        </w:tc>
        <w:tc>
          <w:tcPr>
            <w:tcW w:w="4758" w:type="dxa"/>
            <w:shd w:val="clear" w:color="auto" w:fill="auto"/>
          </w:tcPr>
          <w:p w:rsidR="00A6204A" w:rsidRDefault="00A6204A" w:rsidP="00837B42">
            <w:pPr>
              <w:spacing w:line="240" w:lineRule="auto"/>
              <w:ind w:left="600"/>
            </w:pPr>
            <w:r>
              <w:t>Главный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Ведущий специалист-юрисконсульт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социально-правовых гарантий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 xml:space="preserve">Главный специалист </w:t>
            </w:r>
          </w:p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труда и предоставления мер по социальной поддержке отдельным категориям граждан</w:t>
            </w:r>
          </w:p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 xml:space="preserve">Главный специалист </w:t>
            </w:r>
          </w:p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  <w:rPr>
                <w:bCs/>
              </w:rPr>
            </w:pPr>
            <w:r>
              <w:t xml:space="preserve">Специалист 1 категории 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бухгалтерского учета и отчетности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социальных выплат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назначения социальной помощи и поддержки населения</w:t>
            </w:r>
          </w:p>
        </w:tc>
        <w:tc>
          <w:tcPr>
            <w:tcW w:w="4758" w:type="dxa"/>
            <w:shd w:val="clear" w:color="auto" w:fill="auto"/>
          </w:tcPr>
          <w:p w:rsidR="00A6204A" w:rsidRPr="00FF5C23" w:rsidRDefault="00A6204A" w:rsidP="00837B42">
            <w:pPr>
              <w:spacing w:line="240" w:lineRule="auto"/>
              <w:ind w:left="600"/>
            </w:pPr>
            <w:r w:rsidRPr="00FF5C23">
              <w:t>Главный специалист</w:t>
            </w:r>
          </w:p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  <w:tr w:rsidR="00A6204A" w:rsidRPr="00FF5C23" w:rsidTr="00837B42">
        <w:tc>
          <w:tcPr>
            <w:tcW w:w="4503" w:type="dxa"/>
            <w:shd w:val="clear" w:color="auto" w:fill="auto"/>
          </w:tcPr>
          <w:p w:rsidR="00A6204A" w:rsidRPr="00FF5C23" w:rsidRDefault="00A6204A" w:rsidP="00837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FF5C23">
              <w:rPr>
                <w:bCs/>
              </w:rPr>
              <w:t>Отдел назначения и выплаты жилищных субсидий</w:t>
            </w:r>
          </w:p>
        </w:tc>
        <w:tc>
          <w:tcPr>
            <w:tcW w:w="4758" w:type="dxa"/>
            <w:shd w:val="clear" w:color="auto" w:fill="auto"/>
          </w:tcPr>
          <w:p w:rsidR="00A6204A" w:rsidRDefault="00A6204A" w:rsidP="00837B42">
            <w:pPr>
              <w:spacing w:line="240" w:lineRule="auto"/>
              <w:ind w:left="600"/>
            </w:pPr>
            <w:r>
              <w:t>Главный специалист</w:t>
            </w:r>
          </w:p>
          <w:p w:rsidR="00A6204A" w:rsidRDefault="00A6204A" w:rsidP="00837B42">
            <w:pPr>
              <w:spacing w:line="240" w:lineRule="auto"/>
              <w:ind w:left="600"/>
            </w:pPr>
            <w:r w:rsidRPr="00FF5C23">
              <w:t>Ведущий специалист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  <w:r>
              <w:t>Специалист 1 категории</w:t>
            </w:r>
          </w:p>
          <w:p w:rsidR="00A6204A" w:rsidRPr="00FF5C23" w:rsidRDefault="00A6204A" w:rsidP="00837B42">
            <w:pPr>
              <w:spacing w:line="240" w:lineRule="auto"/>
              <w:ind w:left="600"/>
            </w:pPr>
          </w:p>
        </w:tc>
      </w:tr>
    </w:tbl>
    <w:p w:rsidR="004B306C" w:rsidRDefault="004B306C" w:rsidP="004B30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A6204A" w:rsidRDefault="004B306C" w:rsidP="004B30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3. Должности руководителей муниципальных учреждений Петровского района Ставропольского края:</w:t>
      </w:r>
    </w:p>
    <w:p w:rsidR="004B306C" w:rsidRDefault="004B306C" w:rsidP="004B30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руководитель муниципального учреждения культуры;</w:t>
      </w:r>
    </w:p>
    <w:p w:rsidR="004B306C" w:rsidRDefault="004B306C" w:rsidP="004B30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руководитель муниципального учреждения образования;</w:t>
      </w:r>
    </w:p>
    <w:p w:rsidR="004B306C" w:rsidRDefault="004B306C" w:rsidP="004B30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руководитель </w:t>
      </w:r>
      <w:r w:rsidRPr="008153F1">
        <w:t xml:space="preserve">муниципального </w:t>
      </w:r>
      <w:r>
        <w:t xml:space="preserve">бюджетного </w:t>
      </w:r>
      <w:r w:rsidRPr="008153F1">
        <w:t xml:space="preserve">учреждения Петровского муниципального района Ставропольского края </w:t>
      </w:r>
      <w:r w:rsidRPr="008153F1">
        <w:rPr>
          <w:lang w:bidi="he-IL"/>
        </w:rPr>
        <w:t>«</w:t>
      </w:r>
      <w:r>
        <w:rPr>
          <w:lang w:bidi="he-IL"/>
        </w:rPr>
        <w:t xml:space="preserve">Физкультурно – </w:t>
      </w:r>
      <w:r>
        <w:rPr>
          <w:lang w:bidi="he-IL"/>
        </w:rPr>
        <w:lastRenderedPageBreak/>
        <w:t>оздоровительный комплекс «Победа»;</w:t>
      </w:r>
    </w:p>
    <w:p w:rsidR="004B306C" w:rsidRDefault="004B306C" w:rsidP="004B306C">
      <w:pPr>
        <w:autoSpaceDE w:val="0"/>
        <w:autoSpaceDN w:val="0"/>
        <w:adjustRightInd w:val="0"/>
        <w:spacing w:line="240" w:lineRule="auto"/>
        <w:ind w:firstLine="709"/>
        <w:jc w:val="both"/>
        <w:rPr>
          <w:lang w:bidi="he-IL"/>
        </w:rPr>
      </w:pPr>
    </w:p>
    <w:p w:rsidR="004B306C" w:rsidRDefault="004B306C" w:rsidP="004B306C">
      <w:pPr>
        <w:autoSpaceDE w:val="0"/>
        <w:autoSpaceDN w:val="0"/>
        <w:adjustRightInd w:val="0"/>
        <w:spacing w:line="240" w:lineRule="auto"/>
        <w:ind w:firstLine="709"/>
        <w:jc w:val="both"/>
        <w:rPr>
          <w:lang w:bidi="he-IL"/>
        </w:rPr>
      </w:pPr>
      <w:r>
        <w:t>руководитель</w:t>
      </w:r>
      <w:r w:rsidRPr="008153F1">
        <w:t xml:space="preserve"> муниципального </w:t>
      </w:r>
      <w:r>
        <w:t xml:space="preserve">казенного </w:t>
      </w:r>
      <w:r w:rsidRPr="008153F1">
        <w:t xml:space="preserve">учреждения Петровского муниципального района Ставропольского края </w:t>
      </w:r>
      <w:r w:rsidRPr="008153F1">
        <w:rPr>
          <w:lang w:bidi="he-IL"/>
        </w:rPr>
        <w:t>«</w:t>
      </w:r>
      <w:r>
        <w:rPr>
          <w:lang w:bidi="he-IL"/>
        </w:rPr>
        <w:t>Молодежный центр «Импульс»;</w:t>
      </w:r>
    </w:p>
    <w:p w:rsidR="00A6204A" w:rsidRDefault="004B306C" w:rsidP="004B30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руководитель муниципального казенного учреждения Петровского муниципального района Ставропольского края «Аварийно-спасательное формирование Петровского района».</w:t>
      </w:r>
    </w:p>
    <w:p w:rsidR="00A6204A" w:rsidRDefault="00A6204A" w:rsidP="00A6204A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4B306C" w:rsidRDefault="004B306C" w:rsidP="00A6204A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4B306C" w:rsidRDefault="004B306C" w:rsidP="00A6204A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A6204A" w:rsidRDefault="00A6204A" w:rsidP="00A6204A">
      <w:pPr>
        <w:autoSpaceDE w:val="0"/>
        <w:autoSpaceDN w:val="0"/>
        <w:adjustRightInd w:val="0"/>
        <w:spacing w:line="240" w:lineRule="exact"/>
        <w:jc w:val="both"/>
      </w:pPr>
      <w:r>
        <w:t xml:space="preserve">Управляющий делами администрации </w:t>
      </w:r>
    </w:p>
    <w:p w:rsidR="00A6204A" w:rsidRDefault="00A6204A" w:rsidP="00A6204A">
      <w:pPr>
        <w:autoSpaceDE w:val="0"/>
        <w:autoSpaceDN w:val="0"/>
        <w:adjustRightInd w:val="0"/>
        <w:spacing w:line="240" w:lineRule="exact"/>
        <w:jc w:val="both"/>
      </w:pPr>
      <w:r>
        <w:t xml:space="preserve">Петровского муниципального района </w:t>
      </w:r>
    </w:p>
    <w:p w:rsidR="00A6204A" w:rsidRDefault="00A6204A" w:rsidP="00A6204A">
      <w:pPr>
        <w:autoSpaceDE w:val="0"/>
        <w:autoSpaceDN w:val="0"/>
        <w:adjustRightInd w:val="0"/>
        <w:spacing w:line="240" w:lineRule="exact"/>
        <w:jc w:val="both"/>
      </w:pPr>
      <w:r>
        <w:t>Ставропольского края                                                                    В.В.Редькин</w:t>
      </w:r>
    </w:p>
    <w:p w:rsidR="003B6DC9" w:rsidRDefault="003B6DC9" w:rsidP="003B6DC9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</w:p>
    <w:sectPr w:rsidR="003B6DC9" w:rsidSect="003717EB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2FA9"/>
    <w:rsid w:val="00004798"/>
    <w:rsid w:val="000051C5"/>
    <w:rsid w:val="00006BF4"/>
    <w:rsid w:val="00011D0E"/>
    <w:rsid w:val="00012A8B"/>
    <w:rsid w:val="00017FC3"/>
    <w:rsid w:val="00021CFE"/>
    <w:rsid w:val="0002589E"/>
    <w:rsid w:val="00026EF1"/>
    <w:rsid w:val="0003247E"/>
    <w:rsid w:val="00034678"/>
    <w:rsid w:val="0004264F"/>
    <w:rsid w:val="00044412"/>
    <w:rsid w:val="00044B46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38A6"/>
    <w:rsid w:val="0011420C"/>
    <w:rsid w:val="0011495B"/>
    <w:rsid w:val="001172F0"/>
    <w:rsid w:val="00121E5F"/>
    <w:rsid w:val="001222A6"/>
    <w:rsid w:val="001222D4"/>
    <w:rsid w:val="00124886"/>
    <w:rsid w:val="001279C9"/>
    <w:rsid w:val="00133928"/>
    <w:rsid w:val="00141234"/>
    <w:rsid w:val="001520F4"/>
    <w:rsid w:val="00153BB5"/>
    <w:rsid w:val="001544A2"/>
    <w:rsid w:val="00156505"/>
    <w:rsid w:val="00160755"/>
    <w:rsid w:val="001611CB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329F"/>
    <w:rsid w:val="002538ED"/>
    <w:rsid w:val="00261401"/>
    <w:rsid w:val="00263941"/>
    <w:rsid w:val="00267833"/>
    <w:rsid w:val="00267C9F"/>
    <w:rsid w:val="00271BC8"/>
    <w:rsid w:val="00273CCE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B0DCE"/>
    <w:rsid w:val="002B1F70"/>
    <w:rsid w:val="002B2952"/>
    <w:rsid w:val="002C2C5D"/>
    <w:rsid w:val="002C40F7"/>
    <w:rsid w:val="002C7A3D"/>
    <w:rsid w:val="002D4575"/>
    <w:rsid w:val="002E3957"/>
    <w:rsid w:val="002E3FDB"/>
    <w:rsid w:val="002E4F38"/>
    <w:rsid w:val="002F0311"/>
    <w:rsid w:val="002F3CEA"/>
    <w:rsid w:val="002F4DC3"/>
    <w:rsid w:val="002F566B"/>
    <w:rsid w:val="002F66A7"/>
    <w:rsid w:val="00301535"/>
    <w:rsid w:val="003037A0"/>
    <w:rsid w:val="00307874"/>
    <w:rsid w:val="00312882"/>
    <w:rsid w:val="003152E3"/>
    <w:rsid w:val="00321870"/>
    <w:rsid w:val="00321E4B"/>
    <w:rsid w:val="0032263F"/>
    <w:rsid w:val="00323685"/>
    <w:rsid w:val="003252A0"/>
    <w:rsid w:val="00332519"/>
    <w:rsid w:val="00333E06"/>
    <w:rsid w:val="00334E8D"/>
    <w:rsid w:val="00336084"/>
    <w:rsid w:val="003413D6"/>
    <w:rsid w:val="003422F7"/>
    <w:rsid w:val="00344257"/>
    <w:rsid w:val="00347517"/>
    <w:rsid w:val="00347D34"/>
    <w:rsid w:val="0035371B"/>
    <w:rsid w:val="00353998"/>
    <w:rsid w:val="00354153"/>
    <w:rsid w:val="00355CC5"/>
    <w:rsid w:val="00360C91"/>
    <w:rsid w:val="00361FAD"/>
    <w:rsid w:val="003643D5"/>
    <w:rsid w:val="00366938"/>
    <w:rsid w:val="00367D82"/>
    <w:rsid w:val="003717EB"/>
    <w:rsid w:val="00371A06"/>
    <w:rsid w:val="00371B3A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200C"/>
    <w:rsid w:val="003B5E99"/>
    <w:rsid w:val="003B6A09"/>
    <w:rsid w:val="003B6DC9"/>
    <w:rsid w:val="003B7B4E"/>
    <w:rsid w:val="003C2378"/>
    <w:rsid w:val="003C4B9E"/>
    <w:rsid w:val="003C6630"/>
    <w:rsid w:val="003C7E1C"/>
    <w:rsid w:val="003D4466"/>
    <w:rsid w:val="003D685F"/>
    <w:rsid w:val="003D7451"/>
    <w:rsid w:val="003E1B2F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7B17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2B3E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A2265"/>
    <w:rsid w:val="004A3D12"/>
    <w:rsid w:val="004A5D6D"/>
    <w:rsid w:val="004B14CD"/>
    <w:rsid w:val="004B1BD8"/>
    <w:rsid w:val="004B306C"/>
    <w:rsid w:val="004B4415"/>
    <w:rsid w:val="004B4643"/>
    <w:rsid w:val="004C1C5D"/>
    <w:rsid w:val="004C3ED3"/>
    <w:rsid w:val="004C542A"/>
    <w:rsid w:val="004C57D4"/>
    <w:rsid w:val="004C6093"/>
    <w:rsid w:val="004C6412"/>
    <w:rsid w:val="004D110D"/>
    <w:rsid w:val="004D164C"/>
    <w:rsid w:val="004D1750"/>
    <w:rsid w:val="004D52F9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9E1"/>
    <w:rsid w:val="0052386A"/>
    <w:rsid w:val="00526446"/>
    <w:rsid w:val="005332BF"/>
    <w:rsid w:val="00534417"/>
    <w:rsid w:val="00540D25"/>
    <w:rsid w:val="00541225"/>
    <w:rsid w:val="00541B83"/>
    <w:rsid w:val="00544DE3"/>
    <w:rsid w:val="00547D60"/>
    <w:rsid w:val="00550490"/>
    <w:rsid w:val="00550868"/>
    <w:rsid w:val="0055212C"/>
    <w:rsid w:val="0057257A"/>
    <w:rsid w:val="00572773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6745"/>
    <w:rsid w:val="005C6FD0"/>
    <w:rsid w:val="005D3BC4"/>
    <w:rsid w:val="005D4A89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C58"/>
    <w:rsid w:val="006824A0"/>
    <w:rsid w:val="00684DF9"/>
    <w:rsid w:val="00686EAA"/>
    <w:rsid w:val="00693810"/>
    <w:rsid w:val="0069794F"/>
    <w:rsid w:val="006A57B9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E180A"/>
    <w:rsid w:val="006E634A"/>
    <w:rsid w:val="006E6ACB"/>
    <w:rsid w:val="006E6B38"/>
    <w:rsid w:val="006E7086"/>
    <w:rsid w:val="006E76A7"/>
    <w:rsid w:val="006F1C8C"/>
    <w:rsid w:val="006F7048"/>
    <w:rsid w:val="007011AC"/>
    <w:rsid w:val="00701943"/>
    <w:rsid w:val="00702A1A"/>
    <w:rsid w:val="00703353"/>
    <w:rsid w:val="00710083"/>
    <w:rsid w:val="00710762"/>
    <w:rsid w:val="00710969"/>
    <w:rsid w:val="00713F18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621A1"/>
    <w:rsid w:val="0076286E"/>
    <w:rsid w:val="007652CB"/>
    <w:rsid w:val="00771208"/>
    <w:rsid w:val="00771EEA"/>
    <w:rsid w:val="00773ED4"/>
    <w:rsid w:val="007743CD"/>
    <w:rsid w:val="00777489"/>
    <w:rsid w:val="007813A5"/>
    <w:rsid w:val="007848F2"/>
    <w:rsid w:val="007906DF"/>
    <w:rsid w:val="00791B77"/>
    <w:rsid w:val="007923CF"/>
    <w:rsid w:val="00792E34"/>
    <w:rsid w:val="0079311B"/>
    <w:rsid w:val="00794FAE"/>
    <w:rsid w:val="0079752C"/>
    <w:rsid w:val="007A0D70"/>
    <w:rsid w:val="007A2B5A"/>
    <w:rsid w:val="007A4622"/>
    <w:rsid w:val="007A50B0"/>
    <w:rsid w:val="007B229C"/>
    <w:rsid w:val="007B357C"/>
    <w:rsid w:val="007B7DF8"/>
    <w:rsid w:val="007C466B"/>
    <w:rsid w:val="007C7EF2"/>
    <w:rsid w:val="007D07E1"/>
    <w:rsid w:val="007D385C"/>
    <w:rsid w:val="007E2033"/>
    <w:rsid w:val="007E375D"/>
    <w:rsid w:val="007E3978"/>
    <w:rsid w:val="007E5D7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21A27"/>
    <w:rsid w:val="0082208D"/>
    <w:rsid w:val="00822513"/>
    <w:rsid w:val="008239F4"/>
    <w:rsid w:val="00823EB6"/>
    <w:rsid w:val="008252EF"/>
    <w:rsid w:val="008263D8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9B8"/>
    <w:rsid w:val="008666EC"/>
    <w:rsid w:val="008723A3"/>
    <w:rsid w:val="008724E7"/>
    <w:rsid w:val="00877A32"/>
    <w:rsid w:val="00884B93"/>
    <w:rsid w:val="00885EC8"/>
    <w:rsid w:val="00887DEC"/>
    <w:rsid w:val="00891C0C"/>
    <w:rsid w:val="00892A1E"/>
    <w:rsid w:val="00893DF6"/>
    <w:rsid w:val="00897989"/>
    <w:rsid w:val="008A0A3B"/>
    <w:rsid w:val="008A624E"/>
    <w:rsid w:val="008B07FB"/>
    <w:rsid w:val="008B30F5"/>
    <w:rsid w:val="008B3343"/>
    <w:rsid w:val="008B66E3"/>
    <w:rsid w:val="008C153B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414F"/>
    <w:rsid w:val="0090613F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52156"/>
    <w:rsid w:val="00952D9D"/>
    <w:rsid w:val="00953B57"/>
    <w:rsid w:val="00955205"/>
    <w:rsid w:val="00955E54"/>
    <w:rsid w:val="00957916"/>
    <w:rsid w:val="00957EEF"/>
    <w:rsid w:val="00962AC9"/>
    <w:rsid w:val="0096416E"/>
    <w:rsid w:val="00964D2C"/>
    <w:rsid w:val="00970575"/>
    <w:rsid w:val="00970EDD"/>
    <w:rsid w:val="009729FE"/>
    <w:rsid w:val="0097327D"/>
    <w:rsid w:val="00975525"/>
    <w:rsid w:val="00980858"/>
    <w:rsid w:val="00981572"/>
    <w:rsid w:val="00985134"/>
    <w:rsid w:val="009858CF"/>
    <w:rsid w:val="00986083"/>
    <w:rsid w:val="009870BE"/>
    <w:rsid w:val="00996243"/>
    <w:rsid w:val="009A2C9F"/>
    <w:rsid w:val="009A34C6"/>
    <w:rsid w:val="009A44CF"/>
    <w:rsid w:val="009A52A1"/>
    <w:rsid w:val="009A59D9"/>
    <w:rsid w:val="009B245B"/>
    <w:rsid w:val="009B5F4A"/>
    <w:rsid w:val="009C337E"/>
    <w:rsid w:val="009C7959"/>
    <w:rsid w:val="009D11EB"/>
    <w:rsid w:val="009D14E3"/>
    <w:rsid w:val="009D1B59"/>
    <w:rsid w:val="009D213E"/>
    <w:rsid w:val="009D2BB9"/>
    <w:rsid w:val="009D60A5"/>
    <w:rsid w:val="009D7192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F6C"/>
    <w:rsid w:val="00A11CDE"/>
    <w:rsid w:val="00A13773"/>
    <w:rsid w:val="00A167F4"/>
    <w:rsid w:val="00A17953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72F5"/>
    <w:rsid w:val="00A40BA5"/>
    <w:rsid w:val="00A417F9"/>
    <w:rsid w:val="00A51888"/>
    <w:rsid w:val="00A5340A"/>
    <w:rsid w:val="00A536CC"/>
    <w:rsid w:val="00A5502E"/>
    <w:rsid w:val="00A57146"/>
    <w:rsid w:val="00A6204A"/>
    <w:rsid w:val="00A623C3"/>
    <w:rsid w:val="00A639B8"/>
    <w:rsid w:val="00A6683B"/>
    <w:rsid w:val="00A668AB"/>
    <w:rsid w:val="00A67D82"/>
    <w:rsid w:val="00A74A6D"/>
    <w:rsid w:val="00A76E56"/>
    <w:rsid w:val="00A77997"/>
    <w:rsid w:val="00A77D73"/>
    <w:rsid w:val="00A81086"/>
    <w:rsid w:val="00A8501A"/>
    <w:rsid w:val="00A86374"/>
    <w:rsid w:val="00A924AA"/>
    <w:rsid w:val="00A95B14"/>
    <w:rsid w:val="00A97C34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7D5F"/>
    <w:rsid w:val="00AD072C"/>
    <w:rsid w:val="00AE0F79"/>
    <w:rsid w:val="00AE0FD2"/>
    <w:rsid w:val="00AE33E3"/>
    <w:rsid w:val="00AF0716"/>
    <w:rsid w:val="00AF2F8E"/>
    <w:rsid w:val="00AF6D6C"/>
    <w:rsid w:val="00B02A10"/>
    <w:rsid w:val="00B064A8"/>
    <w:rsid w:val="00B07B93"/>
    <w:rsid w:val="00B10490"/>
    <w:rsid w:val="00B10D64"/>
    <w:rsid w:val="00B15DF5"/>
    <w:rsid w:val="00B22132"/>
    <w:rsid w:val="00B2219F"/>
    <w:rsid w:val="00B26081"/>
    <w:rsid w:val="00B27F1B"/>
    <w:rsid w:val="00B326EA"/>
    <w:rsid w:val="00B3520B"/>
    <w:rsid w:val="00B35720"/>
    <w:rsid w:val="00B37216"/>
    <w:rsid w:val="00B41F8C"/>
    <w:rsid w:val="00B43B53"/>
    <w:rsid w:val="00B4756B"/>
    <w:rsid w:val="00B509F8"/>
    <w:rsid w:val="00B51445"/>
    <w:rsid w:val="00B54EC9"/>
    <w:rsid w:val="00B611F5"/>
    <w:rsid w:val="00B623BF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94A67"/>
    <w:rsid w:val="00B966E5"/>
    <w:rsid w:val="00BA11E6"/>
    <w:rsid w:val="00BA2E7B"/>
    <w:rsid w:val="00BA5207"/>
    <w:rsid w:val="00BB2F56"/>
    <w:rsid w:val="00BB3CB3"/>
    <w:rsid w:val="00BB4B13"/>
    <w:rsid w:val="00BB4FB9"/>
    <w:rsid w:val="00BC1902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589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56BD"/>
    <w:rsid w:val="00C56040"/>
    <w:rsid w:val="00C56044"/>
    <w:rsid w:val="00C5793C"/>
    <w:rsid w:val="00C6497D"/>
    <w:rsid w:val="00C655C6"/>
    <w:rsid w:val="00C6753C"/>
    <w:rsid w:val="00C70AA2"/>
    <w:rsid w:val="00C710EF"/>
    <w:rsid w:val="00C716EB"/>
    <w:rsid w:val="00C7593B"/>
    <w:rsid w:val="00C770AB"/>
    <w:rsid w:val="00C82A57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B6891"/>
    <w:rsid w:val="00CC2C09"/>
    <w:rsid w:val="00CC4632"/>
    <w:rsid w:val="00CC6063"/>
    <w:rsid w:val="00CC65E8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20492"/>
    <w:rsid w:val="00D21849"/>
    <w:rsid w:val="00D2581C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916BF"/>
    <w:rsid w:val="00D94175"/>
    <w:rsid w:val="00D952ED"/>
    <w:rsid w:val="00D9636D"/>
    <w:rsid w:val="00D96D67"/>
    <w:rsid w:val="00D97F4A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2625"/>
    <w:rsid w:val="00DC3A64"/>
    <w:rsid w:val="00DC3FC4"/>
    <w:rsid w:val="00DC7E89"/>
    <w:rsid w:val="00DD0B87"/>
    <w:rsid w:val="00DD137B"/>
    <w:rsid w:val="00DD13AA"/>
    <w:rsid w:val="00DD5370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386A"/>
    <w:rsid w:val="00E04ACA"/>
    <w:rsid w:val="00E11111"/>
    <w:rsid w:val="00E12A5C"/>
    <w:rsid w:val="00E12F75"/>
    <w:rsid w:val="00E14380"/>
    <w:rsid w:val="00E16CA4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30CF"/>
    <w:rsid w:val="00E613D4"/>
    <w:rsid w:val="00E661DD"/>
    <w:rsid w:val="00E678DB"/>
    <w:rsid w:val="00E76281"/>
    <w:rsid w:val="00E76D7E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D0C0A"/>
    <w:rsid w:val="00ED1EFB"/>
    <w:rsid w:val="00ED3796"/>
    <w:rsid w:val="00ED3A80"/>
    <w:rsid w:val="00ED784C"/>
    <w:rsid w:val="00EE291D"/>
    <w:rsid w:val="00EE38D5"/>
    <w:rsid w:val="00EE4B61"/>
    <w:rsid w:val="00EE5553"/>
    <w:rsid w:val="00EE5A89"/>
    <w:rsid w:val="00EF046F"/>
    <w:rsid w:val="00EF0CA0"/>
    <w:rsid w:val="00EF41E5"/>
    <w:rsid w:val="00EF4C93"/>
    <w:rsid w:val="00F03E2A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7BFC"/>
    <w:rsid w:val="00F82D6E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A29"/>
    <w:rsid w:val="00FB268B"/>
    <w:rsid w:val="00FB4B28"/>
    <w:rsid w:val="00FB52FF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724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724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70034FC7F8D397186ECFB34A827BF0FA4DC179CA2450BABE736B183T81EJ" TargetMode="External"/><Relationship Id="rId13" Type="http://schemas.openxmlformats.org/officeDocument/2006/relationships/hyperlink" Target="consultantplus://offline/ref=521FCD80995ED347579D3616AFF2BAC210315D22099E26B4C4DB1AC46B78830965B7180669ACE7B6IDI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170034FC7F8D397186ECFB34A827BF0FA3D21099A4450BABE736B183T81EJ" TargetMode="External"/><Relationship Id="rId12" Type="http://schemas.openxmlformats.org/officeDocument/2006/relationships/hyperlink" Target="consultantplus://offline/ref=521FCD80995ED347579D3616AFF2BAC2143052220E917BBECC8216C66C77DC1E62FE140769ACE6IBI2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FCD80995ED347579D3616AFF2BAC218365C230B917BBECC8216C66C77DC1E62FE140769ACE7IBI0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1FCD80995ED347579D3616AFF2BAC210315D22099E26B4C4DB1AC46B78830965B7180669ACE7B6IDI4K" TargetMode="External"/><Relationship Id="rId10" Type="http://schemas.openxmlformats.org/officeDocument/2006/relationships/hyperlink" Target="consultantplus://offline/ref=521FCD80995ED347579D3616AFF2BAC210315C2C0F9D26B4C4DB1AC46B78830965B7180669ACE5B0IDI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1FCD80995ED347579D3616AFF2BAC210315D22099E26B4C4DB1AC46B78830965B7180669ACE7B6IDI4K" TargetMode="External"/><Relationship Id="rId14" Type="http://schemas.openxmlformats.org/officeDocument/2006/relationships/hyperlink" Target="consultantplus://offline/ref=521FCD80995ED347579D3616AFF2BAC210315D22099E26B4C4DB1AC46B78830965B7180669ACE7B6ID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B6D1-6397-46FE-BCAA-A2625A1F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Ольга</cp:lastModifiedBy>
  <cp:revision>2</cp:revision>
  <cp:lastPrinted>2013-10-24T11:05:00Z</cp:lastPrinted>
  <dcterms:created xsi:type="dcterms:W3CDTF">2016-01-29T09:22:00Z</dcterms:created>
  <dcterms:modified xsi:type="dcterms:W3CDTF">2016-01-29T09:22:00Z</dcterms:modified>
</cp:coreProperties>
</file>